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3657D" w:rsidRDefault="002725EF" w:rsidP="006272BD">
      <w:pPr>
        <w:jc w:val="center"/>
        <w:outlineLvl w:val="0"/>
        <w:rPr>
          <w:rFonts w:eastAsia="Arial" w:hAnsiTheme="minorHAnsi"/>
          <w:b/>
          <w:sz w:val="32"/>
          <w:szCs w:val="32"/>
        </w:rPr>
      </w:pPr>
      <w:r w:rsidRPr="002725EF">
        <w:rPr>
          <w:rFonts w:eastAsia="Arial" w:hAnsiTheme="minorHAnsi"/>
          <w:b/>
          <w:noProof/>
          <w:sz w:val="22"/>
          <w:szCs w:val="22"/>
        </w:rPr>
        <w:drawing>
          <wp:anchor distT="0" distB="0" distL="114300" distR="114300" simplePos="0" relativeHeight="251658240" behindDoc="1" locked="0" layoutInCell="1" allowOverlap="1">
            <wp:simplePos x="0" y="0"/>
            <wp:positionH relativeFrom="margin">
              <wp:posOffset>1669505</wp:posOffset>
            </wp:positionH>
            <wp:positionV relativeFrom="margin">
              <wp:posOffset>-748847</wp:posOffset>
            </wp:positionV>
            <wp:extent cx="2265680" cy="113538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CC outrigger loogo.jpg"/>
                    <pic:cNvPicPr/>
                  </pic:nvPicPr>
                  <pic:blipFill>
                    <a:blip r:embed="rId7">
                      <a:extLst>
                        <a:ext uri="{28A0092B-C50C-407E-A947-70E740481C1C}">
                          <a14:useLocalDpi xmlns:a14="http://schemas.microsoft.com/office/drawing/2010/main" val="0"/>
                        </a:ext>
                      </a:extLst>
                    </a:blip>
                    <a:stretch>
                      <a:fillRect/>
                    </a:stretch>
                  </pic:blipFill>
                  <pic:spPr>
                    <a:xfrm>
                      <a:off x="0" y="0"/>
                      <a:ext cx="2265680" cy="1135380"/>
                    </a:xfrm>
                    <a:prstGeom prst="rect">
                      <a:avLst/>
                    </a:prstGeom>
                  </pic:spPr>
                </pic:pic>
              </a:graphicData>
            </a:graphic>
            <wp14:sizeRelH relativeFrom="page">
              <wp14:pctWidth>0</wp14:pctWidth>
            </wp14:sizeRelH>
            <wp14:sizeRelV relativeFrom="page">
              <wp14:pctHeight>0</wp14:pctHeight>
            </wp14:sizeRelV>
          </wp:anchor>
        </w:drawing>
      </w:r>
    </w:p>
    <w:p w:rsidR="0053657D" w:rsidRDefault="0053657D" w:rsidP="006272BD">
      <w:pPr>
        <w:jc w:val="center"/>
        <w:outlineLvl w:val="0"/>
        <w:rPr>
          <w:rFonts w:eastAsia="Arial" w:hAnsiTheme="minorHAnsi"/>
          <w:b/>
          <w:sz w:val="32"/>
          <w:szCs w:val="32"/>
        </w:rPr>
      </w:pPr>
    </w:p>
    <w:p w:rsidR="000D3B36" w:rsidRPr="002725EF" w:rsidRDefault="002725EF" w:rsidP="006272BD">
      <w:pPr>
        <w:jc w:val="center"/>
        <w:outlineLvl w:val="0"/>
        <w:rPr>
          <w:rFonts w:eastAsia="Arial" w:hAnsiTheme="minorHAnsi"/>
          <w:b/>
          <w:sz w:val="28"/>
          <w:szCs w:val="28"/>
        </w:rPr>
      </w:pPr>
      <w:r w:rsidRPr="002725EF">
        <w:rPr>
          <w:rFonts w:eastAsia="Arial" w:hAnsiTheme="minorHAnsi"/>
          <w:b/>
          <w:sz w:val="28"/>
          <w:szCs w:val="28"/>
        </w:rPr>
        <w:t>DATA PRIVACY POLICY</w:t>
      </w:r>
    </w:p>
    <w:p w:rsidR="000D3B36" w:rsidRPr="002725EF" w:rsidRDefault="00957D91" w:rsidP="003D2CA5">
      <w:pPr>
        <w:rPr>
          <w:rFonts w:eastAsia="Arial" w:hAnsiTheme="minorHAnsi"/>
          <w:b/>
          <w:sz w:val="22"/>
          <w:szCs w:val="22"/>
        </w:rPr>
      </w:pPr>
    </w:p>
    <w:p w:rsidR="003D2CA5" w:rsidRPr="002725EF" w:rsidRDefault="006272BD" w:rsidP="003D2CA5">
      <w:pPr>
        <w:numPr>
          <w:ilvl w:val="0"/>
          <w:numId w:val="1"/>
        </w:numPr>
        <w:tabs>
          <w:tab w:val="left" w:pos="847"/>
        </w:tabs>
        <w:ind w:left="847" w:hanging="847"/>
        <w:rPr>
          <w:rFonts w:eastAsia="Trebuchet MS" w:hAnsiTheme="minorHAnsi"/>
          <w:sz w:val="22"/>
          <w:szCs w:val="22"/>
        </w:rPr>
      </w:pPr>
      <w:r w:rsidRPr="002725EF">
        <w:rPr>
          <w:rFonts w:eastAsia="Arial" w:hAnsiTheme="minorHAnsi"/>
          <w:b/>
          <w:sz w:val="22"/>
          <w:szCs w:val="22"/>
        </w:rPr>
        <w:t>About this Policy</w:t>
      </w:r>
    </w:p>
    <w:p w:rsidR="003D2CA5" w:rsidRPr="002725EF" w:rsidRDefault="00957D91" w:rsidP="003D2CA5">
      <w:pPr>
        <w:spacing w:line="210" w:lineRule="exact"/>
        <w:rPr>
          <w:rFonts w:eastAsia="Times New Roman" w:hAnsiTheme="minorHAnsi"/>
          <w:sz w:val="22"/>
          <w:szCs w:val="22"/>
        </w:rPr>
      </w:pPr>
    </w:p>
    <w:p w:rsidR="003D2CA5" w:rsidRPr="002725EF" w:rsidRDefault="006272BD" w:rsidP="003D2CA5">
      <w:pPr>
        <w:tabs>
          <w:tab w:val="left" w:pos="827"/>
        </w:tabs>
        <w:spacing w:line="246" w:lineRule="auto"/>
        <w:ind w:left="847" w:right="20" w:hanging="849"/>
        <w:jc w:val="both"/>
        <w:rPr>
          <w:rFonts w:eastAsia="Arial" w:hAnsiTheme="minorHAnsi"/>
          <w:sz w:val="22"/>
          <w:szCs w:val="22"/>
        </w:rPr>
      </w:pPr>
      <w:r w:rsidRPr="002725EF">
        <w:rPr>
          <w:rFonts w:eastAsia="Trebuchet MS" w:hAnsiTheme="minorHAnsi"/>
          <w:sz w:val="22"/>
          <w:szCs w:val="22"/>
        </w:rPr>
        <w:t>1.1</w:t>
      </w:r>
      <w:r w:rsidRPr="002725EF">
        <w:rPr>
          <w:rFonts w:eastAsia="Times New Roman" w:hAnsiTheme="minorHAnsi"/>
          <w:sz w:val="22"/>
          <w:szCs w:val="22"/>
        </w:rPr>
        <w:tab/>
      </w:r>
      <w:r w:rsidRPr="002725EF">
        <w:rPr>
          <w:rFonts w:eastAsia="Arial" w:hAnsiTheme="minorHAnsi"/>
          <w:sz w:val="22"/>
          <w:szCs w:val="22"/>
        </w:rPr>
        <w:t>This policy explains when and why we collect personal information about our members, how we use it and how we keep it secure and your rights in relation to it.</w:t>
      </w:r>
    </w:p>
    <w:p w:rsidR="003D2CA5" w:rsidRPr="002725EF" w:rsidRDefault="00957D91" w:rsidP="003D2CA5">
      <w:pPr>
        <w:spacing w:line="215" w:lineRule="exact"/>
        <w:rPr>
          <w:rFonts w:eastAsia="Times New Roman" w:hAnsiTheme="minorHAnsi"/>
          <w:sz w:val="22"/>
          <w:szCs w:val="22"/>
        </w:rPr>
      </w:pPr>
    </w:p>
    <w:p w:rsidR="003D2CA5" w:rsidRPr="002725EF" w:rsidRDefault="006272BD" w:rsidP="003D2CA5">
      <w:pPr>
        <w:tabs>
          <w:tab w:val="left" w:pos="827"/>
        </w:tabs>
        <w:spacing w:line="243" w:lineRule="auto"/>
        <w:ind w:left="847" w:hanging="849"/>
        <w:jc w:val="both"/>
        <w:rPr>
          <w:rFonts w:eastAsia="Arial" w:hAnsiTheme="minorHAnsi"/>
          <w:sz w:val="22"/>
          <w:szCs w:val="22"/>
        </w:rPr>
      </w:pPr>
      <w:r w:rsidRPr="002725EF">
        <w:rPr>
          <w:rFonts w:eastAsia="Trebuchet MS" w:hAnsiTheme="minorHAnsi"/>
          <w:sz w:val="22"/>
          <w:szCs w:val="22"/>
        </w:rPr>
        <w:t>1.2</w:t>
      </w:r>
      <w:r w:rsidRPr="002725EF">
        <w:rPr>
          <w:rFonts w:eastAsia="Times New Roman" w:hAnsiTheme="minorHAnsi"/>
          <w:sz w:val="22"/>
          <w:szCs w:val="22"/>
        </w:rPr>
        <w:tab/>
      </w:r>
      <w:r w:rsidRPr="002725EF">
        <w:rPr>
          <w:rFonts w:eastAsia="Arial" w:hAnsiTheme="minorHAnsi"/>
          <w:sz w:val="22"/>
          <w:szCs w:val="22"/>
        </w:rPr>
        <w:t>We may collect, use and store your personal data, as described in this Data Privacy Policy and as described when we collect data from you.</w:t>
      </w:r>
    </w:p>
    <w:p w:rsidR="003D2CA5" w:rsidRPr="002725EF" w:rsidRDefault="00957D91" w:rsidP="003D2CA5">
      <w:pPr>
        <w:spacing w:line="219" w:lineRule="exact"/>
        <w:rPr>
          <w:rFonts w:eastAsia="Times New Roman" w:hAnsiTheme="minorHAnsi"/>
          <w:sz w:val="22"/>
          <w:szCs w:val="22"/>
        </w:rPr>
      </w:pPr>
    </w:p>
    <w:p w:rsidR="003D2CA5" w:rsidRPr="002725EF" w:rsidRDefault="006272BD" w:rsidP="003D2CA5">
      <w:pPr>
        <w:tabs>
          <w:tab w:val="left" w:pos="827"/>
        </w:tabs>
        <w:spacing w:line="248" w:lineRule="auto"/>
        <w:ind w:left="847" w:hanging="849"/>
        <w:jc w:val="both"/>
        <w:rPr>
          <w:rFonts w:eastAsia="Arial" w:hAnsiTheme="minorHAnsi"/>
          <w:sz w:val="22"/>
          <w:szCs w:val="22"/>
        </w:rPr>
      </w:pPr>
      <w:r w:rsidRPr="002725EF">
        <w:rPr>
          <w:rFonts w:eastAsia="Trebuchet MS" w:hAnsiTheme="minorHAnsi"/>
          <w:sz w:val="22"/>
          <w:szCs w:val="22"/>
        </w:rPr>
        <w:t>1.3</w:t>
      </w:r>
      <w:r w:rsidRPr="002725EF">
        <w:rPr>
          <w:rFonts w:eastAsia="Times New Roman" w:hAnsiTheme="minorHAnsi"/>
          <w:sz w:val="22"/>
          <w:szCs w:val="22"/>
        </w:rPr>
        <w:tab/>
      </w:r>
      <w:r w:rsidRPr="002725EF">
        <w:rPr>
          <w:rFonts w:eastAsia="Arial" w:hAnsiTheme="minorHAnsi"/>
          <w:sz w:val="22"/>
          <w:szCs w:val="22"/>
        </w:rPr>
        <w:t xml:space="preserve">We reserve the right to amend this Data Privacy Policy from time to time without prior notice. You are advised to check our website </w:t>
      </w:r>
      <w:hyperlink r:id="rId8" w:history="1">
        <w:r w:rsidR="002E6F3F" w:rsidRPr="002725EF">
          <w:rPr>
            <w:rStyle w:val="Hyperlink"/>
            <w:rFonts w:eastAsia="Arial" w:hAnsiTheme="minorHAnsi"/>
            <w:sz w:val="22"/>
            <w:szCs w:val="22"/>
          </w:rPr>
          <w:t>www.royaloutrigger.com</w:t>
        </w:r>
      </w:hyperlink>
      <w:r w:rsidR="002E6F3F" w:rsidRPr="002725EF">
        <w:rPr>
          <w:rFonts w:eastAsia="Arial" w:hAnsiTheme="minorHAnsi"/>
          <w:sz w:val="22"/>
          <w:szCs w:val="22"/>
        </w:rPr>
        <w:t xml:space="preserve"> </w:t>
      </w:r>
      <w:r w:rsidRPr="002725EF">
        <w:rPr>
          <w:rFonts w:eastAsia="Arial" w:hAnsiTheme="minorHAnsi"/>
          <w:sz w:val="22"/>
          <w:szCs w:val="22"/>
        </w:rPr>
        <w:t>or our Club noticeboard regularly for any amendments (such amendments will not apply retrospectively).</w:t>
      </w:r>
    </w:p>
    <w:p w:rsidR="003D2CA5" w:rsidRPr="002725EF" w:rsidRDefault="00957D91" w:rsidP="003D2CA5">
      <w:pPr>
        <w:spacing w:line="20" w:lineRule="exact"/>
        <w:rPr>
          <w:rFonts w:eastAsia="Times New Roman" w:hAnsiTheme="minorHAnsi"/>
          <w:sz w:val="22"/>
          <w:szCs w:val="22"/>
        </w:rPr>
      </w:pPr>
    </w:p>
    <w:p w:rsidR="003D2CA5" w:rsidRPr="002725EF" w:rsidRDefault="00957D91" w:rsidP="003D2CA5">
      <w:pPr>
        <w:spacing w:line="190" w:lineRule="exact"/>
        <w:rPr>
          <w:rFonts w:eastAsia="Times New Roman" w:hAnsiTheme="minorHAnsi"/>
          <w:sz w:val="22"/>
          <w:szCs w:val="22"/>
        </w:rPr>
      </w:pPr>
    </w:p>
    <w:p w:rsidR="003D2CA5" w:rsidRPr="002725EF" w:rsidRDefault="006272BD" w:rsidP="003D2CA5">
      <w:pPr>
        <w:tabs>
          <w:tab w:val="left" w:pos="827"/>
        </w:tabs>
        <w:spacing w:line="248" w:lineRule="auto"/>
        <w:ind w:left="847" w:hanging="849"/>
        <w:jc w:val="both"/>
        <w:rPr>
          <w:rFonts w:eastAsia="Arial" w:hAnsiTheme="minorHAnsi"/>
          <w:sz w:val="22"/>
          <w:szCs w:val="22"/>
        </w:rPr>
      </w:pPr>
      <w:r w:rsidRPr="002725EF">
        <w:rPr>
          <w:rFonts w:eastAsia="Trebuchet MS" w:hAnsiTheme="minorHAnsi"/>
          <w:sz w:val="22"/>
          <w:szCs w:val="22"/>
        </w:rPr>
        <w:t>1.4</w:t>
      </w:r>
      <w:r w:rsidRPr="002725EF">
        <w:rPr>
          <w:rFonts w:eastAsia="Times New Roman" w:hAnsiTheme="minorHAnsi"/>
          <w:sz w:val="22"/>
          <w:szCs w:val="22"/>
        </w:rPr>
        <w:tab/>
      </w:r>
      <w:r w:rsidRPr="002725EF">
        <w:rPr>
          <w:rFonts w:eastAsia="Arial" w:hAnsiTheme="minorHAnsi"/>
          <w:sz w:val="22"/>
          <w:szCs w:val="22"/>
        </w:rPr>
        <w:t>We will always comply with applicable UK Data Protection legislation including GDPR when dealing with your personal data. Further details on the GDPR can be found at the website for the Information Commissioner (www.ico.gov.uk). For the purposes of the GDPR, we will be the “controller” of all personal data we hold about you.</w:t>
      </w:r>
    </w:p>
    <w:p w:rsidR="003D2CA5" w:rsidRPr="002725EF" w:rsidRDefault="00957D91" w:rsidP="003D2CA5">
      <w:pPr>
        <w:spacing w:line="210" w:lineRule="exact"/>
        <w:rPr>
          <w:rFonts w:eastAsia="Times New Roman" w:hAnsiTheme="minorHAnsi"/>
          <w:sz w:val="22"/>
          <w:szCs w:val="22"/>
        </w:rPr>
      </w:pPr>
    </w:p>
    <w:p w:rsidR="003D2CA5" w:rsidRPr="002725EF" w:rsidRDefault="006272BD" w:rsidP="003D2CA5">
      <w:pPr>
        <w:numPr>
          <w:ilvl w:val="0"/>
          <w:numId w:val="2"/>
        </w:numPr>
        <w:tabs>
          <w:tab w:val="left" w:pos="847"/>
        </w:tabs>
        <w:ind w:left="847" w:hanging="847"/>
        <w:rPr>
          <w:rFonts w:eastAsia="Trebuchet MS" w:hAnsiTheme="minorHAnsi"/>
          <w:sz w:val="22"/>
          <w:szCs w:val="22"/>
        </w:rPr>
      </w:pPr>
      <w:r w:rsidRPr="002725EF">
        <w:rPr>
          <w:rFonts w:eastAsia="Arial" w:hAnsiTheme="minorHAnsi"/>
          <w:b/>
          <w:sz w:val="22"/>
          <w:szCs w:val="22"/>
        </w:rPr>
        <w:t>Who are we?</w:t>
      </w:r>
    </w:p>
    <w:p w:rsidR="003D2CA5" w:rsidRPr="002725EF" w:rsidRDefault="00957D91" w:rsidP="003D2CA5">
      <w:pPr>
        <w:spacing w:line="209" w:lineRule="exact"/>
        <w:rPr>
          <w:rFonts w:eastAsia="Times New Roman" w:hAnsiTheme="minorHAnsi"/>
          <w:sz w:val="22"/>
          <w:szCs w:val="22"/>
        </w:rPr>
      </w:pPr>
    </w:p>
    <w:p w:rsidR="003D2CA5" w:rsidRPr="002725EF" w:rsidRDefault="006272BD" w:rsidP="003D2CA5">
      <w:pPr>
        <w:tabs>
          <w:tab w:val="left" w:pos="827"/>
        </w:tabs>
        <w:spacing w:line="243" w:lineRule="auto"/>
        <w:ind w:left="847" w:hanging="849"/>
        <w:rPr>
          <w:rFonts w:eastAsia="Arial" w:hAnsiTheme="minorHAnsi"/>
          <w:sz w:val="22"/>
          <w:szCs w:val="22"/>
        </w:rPr>
      </w:pPr>
      <w:r w:rsidRPr="002725EF">
        <w:rPr>
          <w:rFonts w:eastAsia="Trebuchet MS" w:hAnsiTheme="minorHAnsi"/>
          <w:sz w:val="22"/>
          <w:szCs w:val="22"/>
        </w:rPr>
        <w:t>2.1</w:t>
      </w:r>
      <w:r w:rsidRPr="002725EF">
        <w:rPr>
          <w:rFonts w:eastAsia="Times New Roman" w:hAnsiTheme="minorHAnsi"/>
          <w:sz w:val="22"/>
          <w:szCs w:val="22"/>
        </w:rPr>
        <w:tab/>
      </w:r>
      <w:r w:rsidRPr="002725EF">
        <w:rPr>
          <w:rFonts w:eastAsia="Arial" w:hAnsiTheme="minorHAnsi"/>
          <w:sz w:val="22"/>
          <w:szCs w:val="22"/>
        </w:rPr>
        <w:t>We are</w:t>
      </w:r>
      <w:r w:rsidR="002E6F3F" w:rsidRPr="002725EF">
        <w:rPr>
          <w:rFonts w:eastAsia="Arial" w:hAnsiTheme="minorHAnsi"/>
          <w:sz w:val="22"/>
          <w:szCs w:val="22"/>
        </w:rPr>
        <w:t xml:space="preserve"> Royal Outrigger Canoe Club.  </w:t>
      </w:r>
      <w:r w:rsidRPr="002725EF">
        <w:rPr>
          <w:rFonts w:eastAsia="Arial" w:hAnsiTheme="minorHAnsi"/>
          <w:sz w:val="22"/>
          <w:szCs w:val="22"/>
        </w:rPr>
        <w:t xml:space="preserve">We can be contacted at </w:t>
      </w:r>
      <w:r w:rsidR="002E6F3F" w:rsidRPr="002725EF">
        <w:rPr>
          <w:rFonts w:eastAsia="Arial" w:hAnsiTheme="minorHAnsi"/>
          <w:sz w:val="22"/>
          <w:szCs w:val="22"/>
        </w:rPr>
        <w:t xml:space="preserve">Royal Canoe Club, Trowlock Way, Teddington, W11 9QY.  Email </w:t>
      </w:r>
      <w:hyperlink r:id="rId9" w:history="1">
        <w:r w:rsidR="002E6F3F" w:rsidRPr="002725EF">
          <w:rPr>
            <w:rStyle w:val="Hyperlink"/>
            <w:rFonts w:eastAsia="Arial" w:hAnsiTheme="minorHAnsi"/>
            <w:sz w:val="22"/>
            <w:szCs w:val="22"/>
          </w:rPr>
          <w:t>contact@royaloutrigger.com</w:t>
        </w:r>
      </w:hyperlink>
      <w:r w:rsidR="002E6F3F" w:rsidRPr="002725EF">
        <w:rPr>
          <w:rFonts w:eastAsia="Arial" w:hAnsiTheme="minorHAnsi"/>
          <w:sz w:val="22"/>
          <w:szCs w:val="22"/>
        </w:rPr>
        <w:t xml:space="preserve">. </w:t>
      </w:r>
    </w:p>
    <w:p w:rsidR="003D2CA5" w:rsidRPr="002725EF" w:rsidRDefault="00957D91" w:rsidP="003D2CA5">
      <w:pPr>
        <w:spacing w:line="218" w:lineRule="exact"/>
        <w:rPr>
          <w:rFonts w:eastAsia="Times New Roman" w:hAnsiTheme="minorHAnsi"/>
          <w:sz w:val="22"/>
          <w:szCs w:val="22"/>
        </w:rPr>
      </w:pPr>
      <w:bookmarkStart w:id="0" w:name="_GoBack"/>
      <w:bookmarkEnd w:id="0"/>
    </w:p>
    <w:p w:rsidR="003D2CA5" w:rsidRPr="002725EF" w:rsidRDefault="006272BD" w:rsidP="003D2CA5">
      <w:pPr>
        <w:numPr>
          <w:ilvl w:val="0"/>
          <w:numId w:val="3"/>
        </w:numPr>
        <w:tabs>
          <w:tab w:val="left" w:pos="847"/>
        </w:tabs>
        <w:ind w:left="847" w:hanging="847"/>
        <w:rPr>
          <w:rFonts w:eastAsia="Arial" w:hAnsiTheme="minorHAnsi"/>
          <w:b/>
          <w:sz w:val="22"/>
          <w:szCs w:val="22"/>
        </w:rPr>
      </w:pPr>
      <w:r w:rsidRPr="002725EF">
        <w:rPr>
          <w:rFonts w:eastAsia="Arial" w:hAnsiTheme="minorHAnsi"/>
          <w:b/>
          <w:sz w:val="22"/>
          <w:szCs w:val="22"/>
        </w:rPr>
        <w:t xml:space="preserve">What information we collect and why </w:t>
      </w:r>
    </w:p>
    <w:p w:rsidR="002E6F3F" w:rsidRPr="002E6F3F" w:rsidRDefault="002E6F3F" w:rsidP="002E6F3F">
      <w:pPr>
        <w:tabs>
          <w:tab w:val="left" w:pos="847"/>
        </w:tabs>
        <w:ind w:left="847"/>
        <w:rPr>
          <w:rFonts w:eastAsia="Arial" w:hAnsiTheme="minorHAnsi"/>
          <w:b/>
          <w:sz w:val="24"/>
          <w:szCs w:val="24"/>
        </w:rPr>
      </w:pPr>
    </w:p>
    <w:tbl>
      <w:tblPr>
        <w:tblStyle w:val="TableGrid"/>
        <w:tblW w:w="10207" w:type="dxa"/>
        <w:tblInd w:w="-431" w:type="dxa"/>
        <w:tblLook w:val="04A0" w:firstRow="1" w:lastRow="0" w:firstColumn="1" w:lastColumn="0" w:noHBand="0" w:noVBand="1"/>
      </w:tblPr>
      <w:tblGrid>
        <w:gridCol w:w="3434"/>
        <w:gridCol w:w="3003"/>
        <w:gridCol w:w="3770"/>
      </w:tblGrid>
      <w:tr w:rsidR="000A4515" w:rsidTr="006E5384">
        <w:tc>
          <w:tcPr>
            <w:tcW w:w="3434" w:type="dxa"/>
          </w:tcPr>
          <w:p w:rsidR="000A4515" w:rsidRDefault="006272BD" w:rsidP="003D2CA5">
            <w:pPr>
              <w:tabs>
                <w:tab w:val="left" w:pos="847"/>
              </w:tabs>
              <w:rPr>
                <w:rFonts w:eastAsia="Arial" w:hAnsiTheme="minorHAnsi"/>
                <w:b/>
                <w:sz w:val="24"/>
                <w:szCs w:val="24"/>
              </w:rPr>
            </w:pPr>
            <w:r>
              <w:rPr>
                <w:rFonts w:eastAsia="Arial" w:hAnsiTheme="minorHAnsi"/>
                <w:b/>
                <w:sz w:val="24"/>
                <w:szCs w:val="24"/>
              </w:rPr>
              <w:t>Type of Information</w:t>
            </w:r>
          </w:p>
        </w:tc>
        <w:tc>
          <w:tcPr>
            <w:tcW w:w="3003" w:type="dxa"/>
          </w:tcPr>
          <w:p w:rsidR="000A4515" w:rsidRDefault="006272BD" w:rsidP="003D2CA5">
            <w:pPr>
              <w:tabs>
                <w:tab w:val="left" w:pos="847"/>
              </w:tabs>
              <w:rPr>
                <w:rFonts w:eastAsia="Arial" w:hAnsiTheme="minorHAnsi"/>
                <w:b/>
                <w:sz w:val="24"/>
                <w:szCs w:val="24"/>
              </w:rPr>
            </w:pPr>
            <w:r>
              <w:rPr>
                <w:rFonts w:eastAsia="Arial" w:hAnsiTheme="minorHAnsi"/>
                <w:b/>
                <w:sz w:val="24"/>
                <w:szCs w:val="24"/>
              </w:rPr>
              <w:t>Purposes</w:t>
            </w:r>
          </w:p>
        </w:tc>
        <w:tc>
          <w:tcPr>
            <w:tcW w:w="3770" w:type="dxa"/>
          </w:tcPr>
          <w:p w:rsidR="000A4515" w:rsidRDefault="006272BD" w:rsidP="003D2CA5">
            <w:pPr>
              <w:tabs>
                <w:tab w:val="left" w:pos="847"/>
              </w:tabs>
              <w:rPr>
                <w:rFonts w:eastAsia="Arial" w:hAnsiTheme="minorHAnsi"/>
                <w:b/>
                <w:sz w:val="24"/>
                <w:szCs w:val="24"/>
              </w:rPr>
            </w:pPr>
            <w:r>
              <w:rPr>
                <w:rFonts w:eastAsia="Arial" w:hAnsiTheme="minorHAnsi"/>
                <w:b/>
                <w:sz w:val="24"/>
                <w:szCs w:val="24"/>
              </w:rPr>
              <w:t>Legal Basis of Processing</w:t>
            </w:r>
          </w:p>
        </w:tc>
      </w:tr>
      <w:tr w:rsidR="000A4515" w:rsidRPr="00C70627" w:rsidTr="006E5384">
        <w:tc>
          <w:tcPr>
            <w:tcW w:w="3434" w:type="dxa"/>
          </w:tcPr>
          <w:p w:rsidR="000A4515" w:rsidRPr="00C70627" w:rsidRDefault="006272BD" w:rsidP="003D2CA5">
            <w:pPr>
              <w:tabs>
                <w:tab w:val="left" w:pos="847"/>
              </w:tabs>
              <w:rPr>
                <w:rFonts w:eastAsia="Arial" w:hAnsiTheme="minorHAnsi"/>
              </w:rPr>
            </w:pPr>
            <w:r w:rsidRPr="00C70627">
              <w:rPr>
                <w:rFonts w:eastAsia="Arial" w:hAnsiTheme="minorHAnsi"/>
              </w:rPr>
              <w:t>Members’ name, address, telephone numbers, email addresses</w:t>
            </w:r>
          </w:p>
        </w:tc>
        <w:tc>
          <w:tcPr>
            <w:tcW w:w="3003" w:type="dxa"/>
          </w:tcPr>
          <w:p w:rsidR="000A4515" w:rsidRPr="00C70627" w:rsidRDefault="006272BD" w:rsidP="003D2CA5">
            <w:pPr>
              <w:tabs>
                <w:tab w:val="left" w:pos="847"/>
              </w:tabs>
              <w:rPr>
                <w:rFonts w:eastAsia="Arial" w:hAnsiTheme="minorHAnsi"/>
              </w:rPr>
            </w:pPr>
            <w:r w:rsidRPr="00C70627">
              <w:rPr>
                <w:rFonts w:eastAsia="Arial" w:hAnsiTheme="minorHAnsi"/>
              </w:rPr>
              <w:t>Managing the membership for the member.</w:t>
            </w:r>
          </w:p>
        </w:tc>
        <w:tc>
          <w:tcPr>
            <w:tcW w:w="3770" w:type="dxa"/>
          </w:tcPr>
          <w:p w:rsidR="000A4515" w:rsidRPr="00C70627" w:rsidRDefault="006272BD" w:rsidP="003D2CA5">
            <w:pPr>
              <w:tabs>
                <w:tab w:val="left" w:pos="847"/>
              </w:tabs>
              <w:rPr>
                <w:rFonts w:eastAsia="Arial" w:hAnsiTheme="minorHAnsi"/>
              </w:rPr>
            </w:pPr>
            <w:r w:rsidRPr="00C70627">
              <w:rPr>
                <w:rFonts w:eastAsia="Arial" w:hAnsiTheme="minorHAnsi"/>
              </w:rPr>
              <w:t>Performance of the club’s contract with the member.</w:t>
            </w:r>
          </w:p>
          <w:p w:rsidR="000A4515" w:rsidRPr="00C70627" w:rsidRDefault="006272BD" w:rsidP="003D2CA5">
            <w:pPr>
              <w:tabs>
                <w:tab w:val="left" w:pos="847"/>
              </w:tabs>
              <w:rPr>
                <w:rFonts w:eastAsia="Arial" w:hAnsiTheme="minorHAnsi"/>
              </w:rPr>
            </w:pPr>
            <w:r w:rsidRPr="00C70627">
              <w:rPr>
                <w:rFonts w:eastAsia="Arial" w:hAnsiTheme="minorHAnsi"/>
              </w:rPr>
              <w:t xml:space="preserve">Our legitimate interests in operating the club. </w:t>
            </w:r>
          </w:p>
        </w:tc>
      </w:tr>
      <w:tr w:rsidR="000A4515" w:rsidRPr="00C70627" w:rsidTr="006E5384">
        <w:tc>
          <w:tcPr>
            <w:tcW w:w="3434" w:type="dxa"/>
          </w:tcPr>
          <w:p w:rsidR="000A4515" w:rsidRPr="00C70627" w:rsidRDefault="006272BD" w:rsidP="003D2CA5">
            <w:pPr>
              <w:tabs>
                <w:tab w:val="left" w:pos="847"/>
              </w:tabs>
              <w:rPr>
                <w:rFonts w:eastAsia="Arial" w:hAnsiTheme="minorHAnsi"/>
              </w:rPr>
            </w:pPr>
            <w:r w:rsidRPr="00C70627">
              <w:rPr>
                <w:rFonts w:eastAsia="Arial" w:hAnsiTheme="minorHAnsi"/>
              </w:rPr>
              <w:t xml:space="preserve">Name and age of member </w:t>
            </w:r>
            <w:r w:rsidR="00E646A6">
              <w:rPr>
                <w:rFonts w:eastAsia="Arial" w:hAnsiTheme="minorHAnsi"/>
              </w:rPr>
              <w:t xml:space="preserve">/participant </w:t>
            </w:r>
            <w:r w:rsidRPr="00C70627">
              <w:rPr>
                <w:rFonts w:eastAsia="Arial" w:hAnsiTheme="minorHAnsi"/>
              </w:rPr>
              <w:t>dependents</w:t>
            </w:r>
          </w:p>
        </w:tc>
        <w:tc>
          <w:tcPr>
            <w:tcW w:w="3003" w:type="dxa"/>
          </w:tcPr>
          <w:p w:rsidR="000A4515" w:rsidRPr="00C70627" w:rsidRDefault="006272BD" w:rsidP="003D2CA5">
            <w:pPr>
              <w:tabs>
                <w:tab w:val="left" w:pos="847"/>
              </w:tabs>
              <w:rPr>
                <w:rFonts w:eastAsia="Arial" w:hAnsiTheme="minorHAnsi"/>
              </w:rPr>
            </w:pPr>
            <w:r w:rsidRPr="00C70627">
              <w:rPr>
                <w:rFonts w:eastAsia="Arial" w:hAnsiTheme="minorHAnsi"/>
              </w:rPr>
              <w:t>Managing member and dependents’ membership</w:t>
            </w:r>
          </w:p>
        </w:tc>
        <w:tc>
          <w:tcPr>
            <w:tcW w:w="3770" w:type="dxa"/>
          </w:tcPr>
          <w:p w:rsidR="000A4515" w:rsidRPr="00C70627" w:rsidRDefault="006272BD" w:rsidP="003D2CA5">
            <w:pPr>
              <w:tabs>
                <w:tab w:val="left" w:pos="847"/>
              </w:tabs>
              <w:rPr>
                <w:rFonts w:eastAsia="Arial" w:hAnsiTheme="minorHAnsi"/>
              </w:rPr>
            </w:pPr>
            <w:r w:rsidRPr="00C70627">
              <w:rPr>
                <w:rFonts w:eastAsia="Arial" w:hAnsiTheme="minorHAnsi"/>
              </w:rPr>
              <w:t>Performance of the club’s contract with the member.</w:t>
            </w:r>
          </w:p>
        </w:tc>
      </w:tr>
      <w:tr w:rsidR="000A4515" w:rsidRPr="00C70627" w:rsidTr="006E5384">
        <w:tc>
          <w:tcPr>
            <w:tcW w:w="3434" w:type="dxa"/>
          </w:tcPr>
          <w:p w:rsidR="000A4515" w:rsidRPr="00C70627" w:rsidRDefault="006272BD" w:rsidP="003D2CA5">
            <w:pPr>
              <w:tabs>
                <w:tab w:val="left" w:pos="847"/>
              </w:tabs>
              <w:rPr>
                <w:rFonts w:eastAsia="Arial" w:hAnsiTheme="minorHAnsi"/>
              </w:rPr>
            </w:pPr>
            <w:r w:rsidRPr="00C70627">
              <w:rPr>
                <w:rFonts w:eastAsia="Arial" w:hAnsiTheme="minorHAnsi"/>
              </w:rPr>
              <w:t>Emergency Contact Details</w:t>
            </w:r>
          </w:p>
        </w:tc>
        <w:tc>
          <w:tcPr>
            <w:tcW w:w="3003" w:type="dxa"/>
          </w:tcPr>
          <w:p w:rsidR="000A4515" w:rsidRPr="00C70627" w:rsidRDefault="006272BD" w:rsidP="003D2CA5">
            <w:pPr>
              <w:tabs>
                <w:tab w:val="left" w:pos="847"/>
              </w:tabs>
              <w:rPr>
                <w:rFonts w:eastAsia="Arial" w:hAnsiTheme="minorHAnsi"/>
              </w:rPr>
            </w:pPr>
            <w:r w:rsidRPr="00C70627">
              <w:rPr>
                <w:rFonts w:eastAsia="Arial" w:hAnsiTheme="minorHAnsi"/>
              </w:rPr>
              <w:t>Contacting next of kin in event of emergency</w:t>
            </w:r>
          </w:p>
        </w:tc>
        <w:tc>
          <w:tcPr>
            <w:tcW w:w="3770" w:type="dxa"/>
          </w:tcPr>
          <w:p w:rsidR="000A4515" w:rsidRPr="00C70627" w:rsidRDefault="006272BD" w:rsidP="003D2CA5">
            <w:pPr>
              <w:tabs>
                <w:tab w:val="left" w:pos="847"/>
              </w:tabs>
              <w:rPr>
                <w:rFonts w:eastAsia="Arial" w:hAnsiTheme="minorHAnsi"/>
              </w:rPr>
            </w:pPr>
            <w:r w:rsidRPr="00C70627">
              <w:rPr>
                <w:rFonts w:eastAsia="Arial" w:hAnsiTheme="minorHAnsi"/>
              </w:rPr>
              <w:t>Our legitimate interests in meeting our duty of care to members</w:t>
            </w:r>
            <w:r w:rsidR="00E646A6">
              <w:rPr>
                <w:rFonts w:eastAsia="Arial" w:hAnsiTheme="minorHAnsi"/>
              </w:rPr>
              <w:t>/participants</w:t>
            </w:r>
          </w:p>
        </w:tc>
      </w:tr>
      <w:tr w:rsidR="00A149DA" w:rsidRPr="00C70627" w:rsidTr="006E5384">
        <w:tc>
          <w:tcPr>
            <w:tcW w:w="3434" w:type="dxa"/>
          </w:tcPr>
          <w:p w:rsidR="00A149DA" w:rsidRPr="00C70627" w:rsidRDefault="00C70627" w:rsidP="003D2CA5">
            <w:pPr>
              <w:tabs>
                <w:tab w:val="left" w:pos="847"/>
              </w:tabs>
              <w:rPr>
                <w:rFonts w:eastAsia="Arial" w:hAnsiTheme="minorHAnsi"/>
              </w:rPr>
            </w:pPr>
            <w:r w:rsidRPr="00C70627">
              <w:rPr>
                <w:rFonts w:eastAsia="Arial" w:hAnsiTheme="minorHAnsi"/>
              </w:rPr>
              <w:t xml:space="preserve">Health and </w:t>
            </w:r>
            <w:r w:rsidR="00A149DA" w:rsidRPr="00C70627">
              <w:rPr>
                <w:rFonts w:eastAsia="Arial" w:hAnsiTheme="minorHAnsi"/>
              </w:rPr>
              <w:t>Medical information</w:t>
            </w:r>
          </w:p>
        </w:tc>
        <w:tc>
          <w:tcPr>
            <w:tcW w:w="3003" w:type="dxa"/>
          </w:tcPr>
          <w:p w:rsidR="00A149DA" w:rsidRPr="00C70627" w:rsidRDefault="00C70627" w:rsidP="003D2CA5">
            <w:pPr>
              <w:tabs>
                <w:tab w:val="left" w:pos="847"/>
              </w:tabs>
              <w:rPr>
                <w:rFonts w:eastAsia="Arial" w:hAnsiTheme="minorHAnsi"/>
              </w:rPr>
            </w:pPr>
            <w:r w:rsidRPr="00C70627">
              <w:t>To use information about your physical or mental health (including any injuries) or disability status, to ensure your health and safety and to assess your fitness to participate in any events or activities we host and to provide appropriate adjustments to our sports facilities.</w:t>
            </w:r>
          </w:p>
        </w:tc>
        <w:tc>
          <w:tcPr>
            <w:tcW w:w="3770" w:type="dxa"/>
          </w:tcPr>
          <w:p w:rsidR="00A149DA" w:rsidRPr="00C70627" w:rsidRDefault="00A149DA" w:rsidP="003D2CA5">
            <w:pPr>
              <w:tabs>
                <w:tab w:val="left" w:pos="847"/>
              </w:tabs>
              <w:rPr>
                <w:rFonts w:eastAsia="Arial" w:hAnsiTheme="minorHAnsi"/>
              </w:rPr>
            </w:pPr>
            <w:r w:rsidRPr="00C70627">
              <w:rPr>
                <w:rFonts w:eastAsia="Arial" w:hAnsiTheme="minorHAnsi"/>
              </w:rPr>
              <w:t>Our legitimate interests in meeting our duty of care to members</w:t>
            </w:r>
            <w:r w:rsidR="00E646A6">
              <w:rPr>
                <w:rFonts w:eastAsia="Arial" w:hAnsiTheme="minorHAnsi"/>
              </w:rPr>
              <w:t>/participants</w:t>
            </w:r>
          </w:p>
        </w:tc>
      </w:tr>
      <w:tr w:rsidR="006E5384" w:rsidRPr="00C70627" w:rsidTr="006E5384">
        <w:tc>
          <w:tcPr>
            <w:tcW w:w="3434" w:type="dxa"/>
          </w:tcPr>
          <w:p w:rsidR="006E5384" w:rsidRPr="00C70627" w:rsidRDefault="006E5384" w:rsidP="003D2CA5">
            <w:pPr>
              <w:tabs>
                <w:tab w:val="left" w:pos="847"/>
              </w:tabs>
              <w:rPr>
                <w:rFonts w:eastAsia="Arial" w:hAnsiTheme="minorHAnsi"/>
              </w:rPr>
            </w:pPr>
            <w:r>
              <w:rPr>
                <w:rFonts w:eastAsia="Arial" w:hAnsiTheme="minorHAnsi"/>
              </w:rPr>
              <w:t>Swimming ability</w:t>
            </w:r>
          </w:p>
        </w:tc>
        <w:tc>
          <w:tcPr>
            <w:tcW w:w="3003" w:type="dxa"/>
          </w:tcPr>
          <w:p w:rsidR="006E5384" w:rsidRPr="00C70627" w:rsidRDefault="006E5384" w:rsidP="003D2CA5">
            <w:pPr>
              <w:tabs>
                <w:tab w:val="left" w:pos="847"/>
              </w:tabs>
              <w:rPr>
                <w:rFonts w:eastAsia="Arial" w:hAnsiTheme="minorHAnsi"/>
              </w:rPr>
            </w:pPr>
            <w:r>
              <w:rPr>
                <w:rFonts w:eastAsia="Arial" w:hAnsiTheme="minorHAnsi"/>
              </w:rPr>
              <w:t xml:space="preserve">To ensure your safety and assess your fitness to participate </w:t>
            </w:r>
          </w:p>
        </w:tc>
        <w:tc>
          <w:tcPr>
            <w:tcW w:w="3770" w:type="dxa"/>
          </w:tcPr>
          <w:p w:rsidR="006E5384" w:rsidRPr="00C70627" w:rsidRDefault="006E5384" w:rsidP="003D2CA5">
            <w:pPr>
              <w:tabs>
                <w:tab w:val="left" w:pos="847"/>
              </w:tabs>
              <w:rPr>
                <w:rFonts w:eastAsia="Arial" w:hAnsiTheme="minorHAnsi"/>
              </w:rPr>
            </w:pPr>
            <w:r w:rsidRPr="00C70627">
              <w:rPr>
                <w:rFonts w:eastAsia="Arial" w:hAnsiTheme="minorHAnsi"/>
              </w:rPr>
              <w:t>Our legitimate interests in meeting our duty of care to members</w:t>
            </w:r>
            <w:r w:rsidR="00E646A6">
              <w:rPr>
                <w:rFonts w:eastAsia="Arial" w:hAnsiTheme="minorHAnsi"/>
              </w:rPr>
              <w:t>/participants</w:t>
            </w:r>
          </w:p>
        </w:tc>
      </w:tr>
      <w:tr w:rsidR="000A4515" w:rsidRPr="00C70627" w:rsidTr="006E5384">
        <w:tc>
          <w:tcPr>
            <w:tcW w:w="3434" w:type="dxa"/>
          </w:tcPr>
          <w:p w:rsidR="000A4515" w:rsidRPr="00C70627" w:rsidRDefault="00D144B2" w:rsidP="003D2CA5">
            <w:pPr>
              <w:tabs>
                <w:tab w:val="left" w:pos="847"/>
              </w:tabs>
              <w:rPr>
                <w:rFonts w:eastAsia="Arial" w:hAnsiTheme="minorHAnsi"/>
              </w:rPr>
            </w:pPr>
            <w:r>
              <w:rPr>
                <w:rFonts w:eastAsia="Arial" w:hAnsiTheme="minorHAnsi"/>
              </w:rPr>
              <w:t xml:space="preserve">Information listed as “special categories of personal interest” such </w:t>
            </w:r>
            <w:proofErr w:type="gramStart"/>
            <w:r>
              <w:rPr>
                <w:rFonts w:eastAsia="Arial" w:hAnsiTheme="minorHAnsi"/>
              </w:rPr>
              <w:t>as  race</w:t>
            </w:r>
            <w:proofErr w:type="gramEnd"/>
            <w:r>
              <w:rPr>
                <w:rFonts w:eastAsia="Arial" w:hAnsiTheme="minorHAnsi"/>
              </w:rPr>
              <w:t>, ethnicity, gender, disabilities</w:t>
            </w:r>
          </w:p>
        </w:tc>
        <w:tc>
          <w:tcPr>
            <w:tcW w:w="3003" w:type="dxa"/>
          </w:tcPr>
          <w:p w:rsidR="000A4515" w:rsidRPr="00C70627" w:rsidRDefault="00D144B2" w:rsidP="003D2CA5">
            <w:pPr>
              <w:tabs>
                <w:tab w:val="left" w:pos="847"/>
              </w:tabs>
              <w:rPr>
                <w:rFonts w:eastAsia="Arial" w:hAnsiTheme="minorHAnsi"/>
              </w:rPr>
            </w:pPr>
            <w:r>
              <w:rPr>
                <w:rFonts w:eastAsia="Arial" w:hAnsiTheme="minorHAnsi"/>
              </w:rPr>
              <w:t>For the purpose of equal opportunities monitoring</w:t>
            </w:r>
            <w:r>
              <w:rPr>
                <w:rFonts w:eastAsia="Arial" w:hAnsiTheme="minorHAnsi"/>
              </w:rPr>
              <w:t xml:space="preserve">.  </w:t>
            </w:r>
          </w:p>
        </w:tc>
        <w:tc>
          <w:tcPr>
            <w:tcW w:w="3770" w:type="dxa"/>
          </w:tcPr>
          <w:p w:rsidR="000A4515" w:rsidRPr="00C70627" w:rsidRDefault="00D144B2" w:rsidP="003D2CA5">
            <w:pPr>
              <w:tabs>
                <w:tab w:val="left" w:pos="847"/>
              </w:tabs>
              <w:rPr>
                <w:rFonts w:eastAsia="Arial" w:hAnsiTheme="minorHAnsi"/>
              </w:rPr>
            </w:pPr>
            <w:r>
              <w:rPr>
                <w:rFonts w:eastAsia="Arial" w:hAnsiTheme="minorHAnsi"/>
              </w:rPr>
              <w:t>We have a legitimate interest to promote an environment that is inclusive, fair and accessible. In addition, the p</w:t>
            </w:r>
            <w:r w:rsidR="00A149DA" w:rsidRPr="00C70627">
              <w:rPr>
                <w:rFonts w:eastAsia="Arial" w:hAnsiTheme="minorHAnsi"/>
              </w:rPr>
              <w:t xml:space="preserve">erformance of </w:t>
            </w:r>
            <w:r w:rsidR="00A149DA" w:rsidRPr="00C70627">
              <w:rPr>
                <w:rFonts w:eastAsia="Arial" w:hAnsiTheme="minorHAnsi"/>
              </w:rPr>
              <w:lastRenderedPageBreak/>
              <w:t>the club’s contract with funders and our NGB British Canoeing.</w:t>
            </w:r>
          </w:p>
        </w:tc>
      </w:tr>
      <w:tr w:rsidR="006E5384" w:rsidRPr="00C70627" w:rsidTr="006E5384">
        <w:tc>
          <w:tcPr>
            <w:tcW w:w="3434" w:type="dxa"/>
          </w:tcPr>
          <w:p w:rsidR="006E5384" w:rsidRPr="00C70627" w:rsidRDefault="006E5384" w:rsidP="006E5384">
            <w:pPr>
              <w:tabs>
                <w:tab w:val="left" w:pos="847"/>
              </w:tabs>
              <w:rPr>
                <w:rFonts w:eastAsia="Arial" w:hAnsiTheme="minorHAnsi"/>
              </w:rPr>
            </w:pPr>
            <w:r>
              <w:rPr>
                <w:rFonts w:eastAsia="Arial" w:hAnsiTheme="minorHAnsi"/>
              </w:rPr>
              <w:lastRenderedPageBreak/>
              <w:t xml:space="preserve">Event Participants - </w:t>
            </w:r>
            <w:r w:rsidRPr="00C70627">
              <w:rPr>
                <w:rFonts w:eastAsia="Arial" w:hAnsiTheme="minorHAnsi"/>
              </w:rPr>
              <w:t>name, address, telephone numbers, email addresses</w:t>
            </w:r>
          </w:p>
        </w:tc>
        <w:tc>
          <w:tcPr>
            <w:tcW w:w="3003" w:type="dxa"/>
          </w:tcPr>
          <w:p w:rsidR="006E5384" w:rsidRPr="00C70627" w:rsidRDefault="006E5384" w:rsidP="006E5384">
            <w:pPr>
              <w:tabs>
                <w:tab w:val="left" w:pos="847"/>
              </w:tabs>
              <w:rPr>
                <w:rFonts w:eastAsia="Arial" w:hAnsiTheme="minorHAnsi"/>
              </w:rPr>
            </w:pPr>
            <w:r w:rsidRPr="00C70627">
              <w:rPr>
                <w:rFonts w:eastAsia="Arial" w:hAnsiTheme="minorHAnsi"/>
              </w:rPr>
              <w:t xml:space="preserve">Managing the </w:t>
            </w:r>
            <w:r>
              <w:rPr>
                <w:rFonts w:eastAsia="Arial" w:hAnsiTheme="minorHAnsi"/>
              </w:rPr>
              <w:t>event</w:t>
            </w:r>
            <w:r w:rsidRPr="00C70627">
              <w:rPr>
                <w:rFonts w:eastAsia="Arial" w:hAnsiTheme="minorHAnsi"/>
              </w:rPr>
              <w:t xml:space="preserve"> for the </w:t>
            </w:r>
            <w:r>
              <w:rPr>
                <w:rFonts w:eastAsia="Arial" w:hAnsiTheme="minorHAnsi"/>
              </w:rPr>
              <w:t>participant</w:t>
            </w:r>
          </w:p>
        </w:tc>
        <w:tc>
          <w:tcPr>
            <w:tcW w:w="3770" w:type="dxa"/>
          </w:tcPr>
          <w:p w:rsidR="006E5384" w:rsidRPr="00C70627" w:rsidRDefault="006E5384" w:rsidP="006E5384">
            <w:pPr>
              <w:tabs>
                <w:tab w:val="left" w:pos="847"/>
              </w:tabs>
              <w:rPr>
                <w:rFonts w:eastAsia="Arial" w:hAnsiTheme="minorHAnsi"/>
              </w:rPr>
            </w:pPr>
            <w:r w:rsidRPr="00C70627">
              <w:rPr>
                <w:rFonts w:eastAsia="Arial" w:hAnsiTheme="minorHAnsi"/>
              </w:rPr>
              <w:t xml:space="preserve">Performance of the club’s contract with the </w:t>
            </w:r>
            <w:r>
              <w:rPr>
                <w:rFonts w:eastAsia="Arial" w:hAnsiTheme="minorHAnsi"/>
              </w:rPr>
              <w:t>participant.</w:t>
            </w:r>
          </w:p>
          <w:p w:rsidR="006E5384" w:rsidRPr="00C70627" w:rsidRDefault="006E5384" w:rsidP="006E5384">
            <w:pPr>
              <w:tabs>
                <w:tab w:val="left" w:pos="847"/>
              </w:tabs>
              <w:rPr>
                <w:rFonts w:eastAsia="Arial" w:hAnsiTheme="minorHAnsi"/>
              </w:rPr>
            </w:pPr>
            <w:r w:rsidRPr="00C70627">
              <w:rPr>
                <w:rFonts w:eastAsia="Arial" w:hAnsiTheme="minorHAnsi"/>
              </w:rPr>
              <w:t xml:space="preserve">Our legitimate interests in operating the club. </w:t>
            </w:r>
          </w:p>
        </w:tc>
      </w:tr>
      <w:tr w:rsidR="006E5384" w:rsidRPr="00C70627" w:rsidTr="006E5384">
        <w:tc>
          <w:tcPr>
            <w:tcW w:w="3434" w:type="dxa"/>
          </w:tcPr>
          <w:p w:rsidR="006E5384" w:rsidRPr="00C70627" w:rsidRDefault="006E5384" w:rsidP="00CD4BBE">
            <w:pPr>
              <w:tabs>
                <w:tab w:val="left" w:pos="847"/>
              </w:tabs>
              <w:rPr>
                <w:rFonts w:eastAsia="Arial" w:hAnsiTheme="minorHAnsi"/>
              </w:rPr>
            </w:pPr>
            <w:r w:rsidRPr="00C70627">
              <w:rPr>
                <w:rFonts w:eastAsia="Arial" w:hAnsiTheme="minorHAnsi"/>
              </w:rPr>
              <w:t xml:space="preserve">Name and age of </w:t>
            </w:r>
            <w:r>
              <w:rPr>
                <w:rFonts w:eastAsia="Arial" w:hAnsiTheme="minorHAnsi"/>
              </w:rPr>
              <w:t>participant</w:t>
            </w:r>
            <w:r w:rsidRPr="00C70627">
              <w:rPr>
                <w:rFonts w:eastAsia="Arial" w:hAnsiTheme="minorHAnsi"/>
              </w:rPr>
              <w:t xml:space="preserve"> dependents</w:t>
            </w:r>
          </w:p>
        </w:tc>
        <w:tc>
          <w:tcPr>
            <w:tcW w:w="3003" w:type="dxa"/>
          </w:tcPr>
          <w:p w:rsidR="006E5384" w:rsidRPr="00C70627" w:rsidRDefault="006E5384" w:rsidP="00CD4BBE">
            <w:pPr>
              <w:tabs>
                <w:tab w:val="left" w:pos="847"/>
              </w:tabs>
              <w:rPr>
                <w:rFonts w:eastAsia="Arial" w:hAnsiTheme="minorHAnsi"/>
              </w:rPr>
            </w:pPr>
            <w:r w:rsidRPr="00C70627">
              <w:rPr>
                <w:rFonts w:eastAsia="Arial" w:hAnsiTheme="minorHAnsi"/>
              </w:rPr>
              <w:t>Managing</w:t>
            </w:r>
            <w:r>
              <w:rPr>
                <w:rFonts w:eastAsia="Arial" w:hAnsiTheme="minorHAnsi"/>
              </w:rPr>
              <w:t xml:space="preserve"> participant</w:t>
            </w:r>
            <w:r w:rsidRPr="00C70627">
              <w:rPr>
                <w:rFonts w:eastAsia="Arial" w:hAnsiTheme="minorHAnsi"/>
              </w:rPr>
              <w:t xml:space="preserve"> and dependents’ </w:t>
            </w:r>
            <w:r w:rsidR="00E646A6">
              <w:rPr>
                <w:rFonts w:eastAsia="Arial" w:hAnsiTheme="minorHAnsi"/>
              </w:rPr>
              <w:t>event attendance</w:t>
            </w:r>
          </w:p>
        </w:tc>
        <w:tc>
          <w:tcPr>
            <w:tcW w:w="3770" w:type="dxa"/>
          </w:tcPr>
          <w:p w:rsidR="006E5384" w:rsidRPr="00C70627" w:rsidRDefault="006E5384" w:rsidP="00CD4BBE">
            <w:pPr>
              <w:tabs>
                <w:tab w:val="left" w:pos="847"/>
              </w:tabs>
              <w:rPr>
                <w:rFonts w:eastAsia="Arial" w:hAnsiTheme="minorHAnsi"/>
              </w:rPr>
            </w:pPr>
            <w:r w:rsidRPr="00C70627">
              <w:rPr>
                <w:rFonts w:eastAsia="Arial" w:hAnsiTheme="minorHAnsi"/>
              </w:rPr>
              <w:t xml:space="preserve">Performance of the club’s contract with the </w:t>
            </w:r>
            <w:r>
              <w:rPr>
                <w:rFonts w:eastAsia="Arial" w:hAnsiTheme="minorHAnsi"/>
              </w:rPr>
              <w:t>participant</w:t>
            </w:r>
            <w:r w:rsidRPr="00C70627">
              <w:rPr>
                <w:rFonts w:eastAsia="Arial" w:hAnsiTheme="minorHAnsi"/>
              </w:rPr>
              <w:t>.</w:t>
            </w:r>
          </w:p>
        </w:tc>
      </w:tr>
      <w:tr w:rsidR="006E5384" w:rsidRPr="00C70627" w:rsidTr="006E5384">
        <w:tc>
          <w:tcPr>
            <w:tcW w:w="3434" w:type="dxa"/>
          </w:tcPr>
          <w:p w:rsidR="006E5384" w:rsidRPr="00C70627" w:rsidRDefault="00E646A6" w:rsidP="00CD4BBE">
            <w:pPr>
              <w:tabs>
                <w:tab w:val="left" w:pos="847"/>
              </w:tabs>
              <w:rPr>
                <w:rFonts w:eastAsia="Arial" w:hAnsiTheme="minorHAnsi"/>
              </w:rPr>
            </w:pPr>
            <w:r>
              <w:rPr>
                <w:rFonts w:eastAsia="Arial" w:hAnsiTheme="minorHAnsi"/>
              </w:rPr>
              <w:t>Information about any criminal convictions and offences</w:t>
            </w:r>
          </w:p>
        </w:tc>
        <w:tc>
          <w:tcPr>
            <w:tcW w:w="3003" w:type="dxa"/>
          </w:tcPr>
          <w:p w:rsidR="006E5384" w:rsidRPr="00C70627" w:rsidRDefault="00E646A6" w:rsidP="00CD4BBE">
            <w:pPr>
              <w:tabs>
                <w:tab w:val="left" w:pos="847"/>
              </w:tabs>
              <w:rPr>
                <w:rFonts w:eastAsia="Arial" w:hAnsiTheme="minorHAnsi"/>
              </w:rPr>
            </w:pPr>
            <w:r>
              <w:rPr>
                <w:rFonts w:eastAsia="Arial" w:hAnsiTheme="minorHAnsi"/>
              </w:rPr>
              <w:t>To comply with legal obligations, for example for people working with children or vulnerable adults to comply with our safeguarding requirements</w:t>
            </w:r>
          </w:p>
        </w:tc>
        <w:tc>
          <w:tcPr>
            <w:tcW w:w="3770" w:type="dxa"/>
          </w:tcPr>
          <w:p w:rsidR="006E5384" w:rsidRPr="00C70627" w:rsidRDefault="00E646A6" w:rsidP="00CD4BBE">
            <w:pPr>
              <w:tabs>
                <w:tab w:val="left" w:pos="847"/>
              </w:tabs>
              <w:rPr>
                <w:rFonts w:eastAsia="Arial" w:hAnsiTheme="minorHAnsi"/>
              </w:rPr>
            </w:pPr>
            <w:r>
              <w:rPr>
                <w:rFonts w:eastAsia="Arial" w:hAnsiTheme="minorHAnsi"/>
              </w:rPr>
              <w:t>For criminal records history we process it on the basis of legal obligations or based on your explicit consent where applicable.</w:t>
            </w:r>
          </w:p>
        </w:tc>
      </w:tr>
      <w:tr w:rsidR="00E646A6" w:rsidRPr="00C70627" w:rsidTr="006E5384">
        <w:tc>
          <w:tcPr>
            <w:tcW w:w="3434" w:type="dxa"/>
          </w:tcPr>
          <w:p w:rsidR="00E646A6" w:rsidRDefault="00E646A6" w:rsidP="00CD4BBE">
            <w:pPr>
              <w:tabs>
                <w:tab w:val="left" w:pos="847"/>
              </w:tabs>
              <w:rPr>
                <w:rFonts w:eastAsia="Arial" w:hAnsiTheme="minorHAnsi"/>
              </w:rPr>
            </w:pPr>
            <w:r>
              <w:rPr>
                <w:rFonts w:eastAsia="Arial" w:hAnsiTheme="minorHAnsi"/>
              </w:rPr>
              <w:t>Images in video, photographic form and/or audio recordings</w:t>
            </w:r>
          </w:p>
        </w:tc>
        <w:tc>
          <w:tcPr>
            <w:tcW w:w="3003" w:type="dxa"/>
          </w:tcPr>
          <w:p w:rsidR="00E646A6" w:rsidRDefault="00E646A6" w:rsidP="00CD4BBE">
            <w:pPr>
              <w:tabs>
                <w:tab w:val="left" w:pos="847"/>
              </w:tabs>
              <w:rPr>
                <w:rFonts w:eastAsia="Arial" w:hAnsiTheme="minorHAnsi"/>
              </w:rPr>
            </w:pPr>
            <w:r>
              <w:rPr>
                <w:rFonts w:eastAsia="Arial" w:hAnsiTheme="minorHAnsi"/>
              </w:rPr>
              <w:t xml:space="preserve">For the purposes of promoting the club, our events and membership </w:t>
            </w:r>
          </w:p>
        </w:tc>
        <w:tc>
          <w:tcPr>
            <w:tcW w:w="3770" w:type="dxa"/>
          </w:tcPr>
          <w:p w:rsidR="00E646A6" w:rsidRDefault="00E646A6" w:rsidP="00CD4BBE">
            <w:pPr>
              <w:tabs>
                <w:tab w:val="left" w:pos="847"/>
              </w:tabs>
              <w:rPr>
                <w:rFonts w:eastAsia="Arial" w:hAnsiTheme="minorHAnsi"/>
              </w:rPr>
            </w:pPr>
            <w:r>
              <w:rPr>
                <w:rFonts w:eastAsia="Arial" w:hAnsiTheme="minorHAnsi"/>
              </w:rPr>
              <w:t>Where you have given us your explicit consent to do so.</w:t>
            </w:r>
          </w:p>
        </w:tc>
      </w:tr>
    </w:tbl>
    <w:p w:rsidR="003D2CA5" w:rsidRPr="00C70627" w:rsidRDefault="00957D91" w:rsidP="003D2CA5">
      <w:pPr>
        <w:tabs>
          <w:tab w:val="left" w:pos="847"/>
        </w:tabs>
        <w:rPr>
          <w:rFonts w:eastAsia="Trebuchet MS" w:hAnsiTheme="minorHAnsi"/>
        </w:rPr>
      </w:pPr>
    </w:p>
    <w:p w:rsidR="00891130" w:rsidRPr="00C70627" w:rsidRDefault="00957D91">
      <w:pPr>
        <w:rPr>
          <w:rFonts w:hAnsiTheme="minorHAnsi"/>
        </w:rPr>
      </w:pPr>
    </w:p>
    <w:p w:rsidR="003D2CA5" w:rsidRPr="002725EF" w:rsidRDefault="006272BD" w:rsidP="003D2CA5">
      <w:pPr>
        <w:numPr>
          <w:ilvl w:val="0"/>
          <w:numId w:val="4"/>
        </w:numPr>
        <w:tabs>
          <w:tab w:val="left" w:pos="927"/>
        </w:tabs>
        <w:ind w:left="927" w:hanging="927"/>
        <w:rPr>
          <w:rFonts w:eastAsia="Trebuchet MS" w:hAnsiTheme="minorHAnsi"/>
          <w:sz w:val="22"/>
          <w:szCs w:val="22"/>
        </w:rPr>
      </w:pPr>
      <w:r w:rsidRPr="002725EF">
        <w:rPr>
          <w:rFonts w:eastAsia="Arial" w:hAnsiTheme="minorHAnsi"/>
          <w:b/>
          <w:sz w:val="22"/>
          <w:szCs w:val="22"/>
        </w:rPr>
        <w:t>How we protect your personal data</w:t>
      </w:r>
    </w:p>
    <w:p w:rsidR="003D2CA5" w:rsidRPr="002725EF" w:rsidRDefault="00957D91" w:rsidP="003D2CA5">
      <w:pPr>
        <w:spacing w:line="201" w:lineRule="exact"/>
        <w:rPr>
          <w:rFonts w:eastAsia="Times New Roman" w:hAnsiTheme="minorHAnsi"/>
          <w:sz w:val="22"/>
          <w:szCs w:val="22"/>
        </w:rPr>
      </w:pPr>
    </w:p>
    <w:p w:rsidR="003D2CA5" w:rsidRPr="002725EF" w:rsidRDefault="006272BD" w:rsidP="001264F9">
      <w:pPr>
        <w:tabs>
          <w:tab w:val="left" w:pos="827"/>
        </w:tabs>
        <w:ind w:left="720" w:hanging="713"/>
        <w:rPr>
          <w:rFonts w:eastAsia="Arial" w:hAnsiTheme="minorHAnsi"/>
          <w:sz w:val="22"/>
          <w:szCs w:val="22"/>
        </w:rPr>
      </w:pPr>
      <w:r w:rsidRPr="002725EF">
        <w:rPr>
          <w:rFonts w:eastAsia="Trebuchet MS" w:hAnsiTheme="minorHAnsi"/>
          <w:sz w:val="22"/>
          <w:szCs w:val="22"/>
        </w:rPr>
        <w:t>4.1</w:t>
      </w:r>
      <w:r w:rsidRPr="002725EF">
        <w:rPr>
          <w:rFonts w:eastAsia="Times New Roman" w:hAnsiTheme="minorHAnsi"/>
          <w:sz w:val="22"/>
          <w:szCs w:val="22"/>
        </w:rPr>
        <w:tab/>
      </w:r>
      <w:r w:rsidRPr="002725EF">
        <w:rPr>
          <w:rFonts w:eastAsia="Arial" w:hAnsiTheme="minorHAnsi"/>
          <w:sz w:val="22"/>
          <w:szCs w:val="22"/>
        </w:rPr>
        <w:t>We will not transfer your personal data outside the European Economic Area without your consent.</w:t>
      </w:r>
    </w:p>
    <w:p w:rsidR="003D2CA5" w:rsidRPr="002725EF" w:rsidRDefault="00957D91" w:rsidP="003D2CA5">
      <w:pPr>
        <w:spacing w:line="214" w:lineRule="exact"/>
        <w:rPr>
          <w:rFonts w:eastAsia="Times New Roman" w:hAnsiTheme="minorHAnsi"/>
          <w:sz w:val="22"/>
          <w:szCs w:val="22"/>
        </w:rPr>
      </w:pPr>
    </w:p>
    <w:p w:rsidR="003D2CA5" w:rsidRPr="002725EF" w:rsidRDefault="006272BD" w:rsidP="003D2CA5">
      <w:pPr>
        <w:tabs>
          <w:tab w:val="left" w:pos="827"/>
        </w:tabs>
        <w:spacing w:line="246" w:lineRule="auto"/>
        <w:ind w:left="847" w:right="20" w:hanging="849"/>
        <w:jc w:val="both"/>
        <w:rPr>
          <w:rFonts w:eastAsia="Arial" w:hAnsiTheme="minorHAnsi"/>
          <w:sz w:val="22"/>
          <w:szCs w:val="22"/>
        </w:rPr>
      </w:pPr>
      <w:r w:rsidRPr="002725EF">
        <w:rPr>
          <w:rFonts w:eastAsia="Trebuchet MS" w:hAnsiTheme="minorHAnsi"/>
          <w:sz w:val="22"/>
          <w:szCs w:val="22"/>
        </w:rPr>
        <w:t>4.2</w:t>
      </w:r>
      <w:r w:rsidRPr="002725EF">
        <w:rPr>
          <w:rFonts w:eastAsia="Times New Roman" w:hAnsiTheme="minorHAnsi"/>
          <w:sz w:val="22"/>
          <w:szCs w:val="22"/>
        </w:rPr>
        <w:tab/>
      </w:r>
      <w:r w:rsidRPr="002725EF">
        <w:rPr>
          <w:rFonts w:eastAsia="Arial" w:hAnsiTheme="minorHAnsi"/>
          <w:sz w:val="22"/>
          <w:szCs w:val="22"/>
        </w:rPr>
        <w:t>We have implemented generally accepted standards of technology and operational security in order to protect personal data from loss, misuse, or unauthorised alteration or destruction.</w:t>
      </w:r>
    </w:p>
    <w:p w:rsidR="003D2CA5" w:rsidRPr="002725EF" w:rsidRDefault="00957D91" w:rsidP="003D2CA5">
      <w:pPr>
        <w:spacing w:line="215" w:lineRule="exact"/>
        <w:rPr>
          <w:rFonts w:eastAsia="Times New Roman" w:hAnsiTheme="minorHAnsi"/>
          <w:sz w:val="22"/>
          <w:szCs w:val="22"/>
        </w:rPr>
      </w:pPr>
    </w:p>
    <w:p w:rsidR="003D2CA5" w:rsidRPr="002725EF" w:rsidRDefault="006272BD" w:rsidP="003D2CA5">
      <w:pPr>
        <w:tabs>
          <w:tab w:val="left" w:pos="827"/>
        </w:tabs>
        <w:spacing w:line="243" w:lineRule="auto"/>
        <w:ind w:left="847" w:right="20" w:hanging="849"/>
        <w:jc w:val="both"/>
        <w:rPr>
          <w:rFonts w:eastAsia="Arial" w:hAnsiTheme="minorHAnsi"/>
          <w:sz w:val="22"/>
          <w:szCs w:val="22"/>
        </w:rPr>
      </w:pPr>
      <w:r w:rsidRPr="002725EF">
        <w:rPr>
          <w:rFonts w:eastAsia="Trebuchet MS" w:hAnsiTheme="minorHAnsi"/>
          <w:sz w:val="22"/>
          <w:szCs w:val="22"/>
        </w:rPr>
        <w:t>4.3</w:t>
      </w:r>
      <w:r w:rsidRPr="002725EF">
        <w:rPr>
          <w:rFonts w:eastAsia="Times New Roman" w:hAnsiTheme="minorHAnsi"/>
          <w:sz w:val="22"/>
          <w:szCs w:val="22"/>
        </w:rPr>
        <w:tab/>
      </w:r>
      <w:r w:rsidRPr="002725EF">
        <w:rPr>
          <w:rFonts w:eastAsia="Arial" w:hAnsiTheme="minorHAnsi"/>
          <w:sz w:val="22"/>
          <w:szCs w:val="22"/>
        </w:rPr>
        <w:t>Please note, however, that where you are transmitting information to us over the internet, then given the internet is not a secure medium, we cannot definitely guarantee the security of this information.</w:t>
      </w:r>
    </w:p>
    <w:p w:rsidR="003D2CA5" w:rsidRPr="002725EF" w:rsidRDefault="00957D91" w:rsidP="003D2CA5">
      <w:pPr>
        <w:spacing w:line="217" w:lineRule="exact"/>
        <w:rPr>
          <w:rFonts w:eastAsia="Times New Roman" w:hAnsiTheme="minorHAnsi"/>
          <w:sz w:val="22"/>
          <w:szCs w:val="22"/>
        </w:rPr>
      </w:pPr>
    </w:p>
    <w:p w:rsidR="003D2CA5" w:rsidRPr="002725EF" w:rsidRDefault="006272BD" w:rsidP="003D2CA5">
      <w:pPr>
        <w:tabs>
          <w:tab w:val="left" w:pos="827"/>
        </w:tabs>
        <w:spacing w:line="243" w:lineRule="auto"/>
        <w:ind w:left="847" w:right="20" w:hanging="849"/>
        <w:jc w:val="both"/>
        <w:rPr>
          <w:rFonts w:eastAsia="Arial" w:hAnsiTheme="minorHAnsi"/>
          <w:sz w:val="22"/>
          <w:szCs w:val="22"/>
        </w:rPr>
      </w:pPr>
      <w:r w:rsidRPr="002725EF">
        <w:rPr>
          <w:rFonts w:eastAsia="Trebuchet MS" w:hAnsiTheme="minorHAnsi"/>
          <w:sz w:val="22"/>
          <w:szCs w:val="22"/>
        </w:rPr>
        <w:t>4.4</w:t>
      </w:r>
      <w:r w:rsidRPr="002725EF">
        <w:rPr>
          <w:rFonts w:eastAsia="Times New Roman" w:hAnsiTheme="minorHAnsi"/>
          <w:sz w:val="22"/>
          <w:szCs w:val="22"/>
        </w:rPr>
        <w:tab/>
      </w:r>
      <w:r w:rsidRPr="002725EF">
        <w:rPr>
          <w:rFonts w:eastAsia="Arial" w:hAnsiTheme="minorHAnsi"/>
          <w:sz w:val="22"/>
          <w:szCs w:val="22"/>
        </w:rPr>
        <w:t>For any payments which we take from you online we will use a recognised online secure payment system.</w:t>
      </w:r>
    </w:p>
    <w:p w:rsidR="003D2CA5" w:rsidRPr="002725EF" w:rsidRDefault="00957D91" w:rsidP="003D2CA5">
      <w:pPr>
        <w:spacing w:line="219" w:lineRule="exact"/>
        <w:rPr>
          <w:rFonts w:eastAsia="Times New Roman" w:hAnsiTheme="minorHAnsi"/>
          <w:sz w:val="22"/>
          <w:szCs w:val="22"/>
        </w:rPr>
      </w:pPr>
    </w:p>
    <w:p w:rsidR="003D2CA5" w:rsidRPr="002725EF" w:rsidRDefault="006272BD" w:rsidP="003D2CA5">
      <w:pPr>
        <w:tabs>
          <w:tab w:val="left" w:pos="827"/>
        </w:tabs>
        <w:spacing w:line="243" w:lineRule="auto"/>
        <w:ind w:left="847" w:right="20" w:hanging="851"/>
        <w:jc w:val="both"/>
        <w:rPr>
          <w:rFonts w:eastAsia="Arial" w:hAnsiTheme="minorHAnsi"/>
          <w:sz w:val="22"/>
          <w:szCs w:val="22"/>
        </w:rPr>
      </w:pPr>
      <w:r w:rsidRPr="002725EF">
        <w:rPr>
          <w:rFonts w:eastAsia="Trebuchet MS" w:hAnsiTheme="minorHAnsi"/>
          <w:sz w:val="22"/>
          <w:szCs w:val="22"/>
        </w:rPr>
        <w:t>4.5</w:t>
      </w:r>
      <w:r w:rsidRPr="002725EF">
        <w:rPr>
          <w:rFonts w:eastAsia="Times New Roman" w:hAnsiTheme="minorHAnsi"/>
          <w:sz w:val="22"/>
          <w:szCs w:val="22"/>
        </w:rPr>
        <w:tab/>
      </w:r>
      <w:r w:rsidRPr="002725EF">
        <w:rPr>
          <w:rFonts w:eastAsia="Arial" w:hAnsiTheme="minorHAnsi"/>
          <w:sz w:val="22"/>
          <w:szCs w:val="22"/>
        </w:rPr>
        <w:t>We will notify you promptly in the event of any breach of your personal data which might expose you to serious risk.</w:t>
      </w:r>
    </w:p>
    <w:p w:rsidR="003D2CA5" w:rsidRPr="002725EF" w:rsidRDefault="00957D91" w:rsidP="003D2CA5">
      <w:pPr>
        <w:spacing w:line="215" w:lineRule="exact"/>
        <w:rPr>
          <w:rFonts w:eastAsia="Times New Roman" w:hAnsiTheme="minorHAnsi"/>
          <w:sz w:val="22"/>
          <w:szCs w:val="22"/>
        </w:rPr>
      </w:pPr>
    </w:p>
    <w:p w:rsidR="003D2CA5" w:rsidRPr="002725EF" w:rsidRDefault="006272BD" w:rsidP="003D2CA5">
      <w:pPr>
        <w:numPr>
          <w:ilvl w:val="0"/>
          <w:numId w:val="5"/>
        </w:numPr>
        <w:tabs>
          <w:tab w:val="left" w:pos="847"/>
        </w:tabs>
        <w:ind w:left="847" w:hanging="847"/>
        <w:rPr>
          <w:rFonts w:eastAsia="Trebuchet MS" w:hAnsiTheme="minorHAnsi"/>
          <w:sz w:val="22"/>
          <w:szCs w:val="22"/>
        </w:rPr>
      </w:pPr>
      <w:r w:rsidRPr="002725EF">
        <w:rPr>
          <w:rFonts w:eastAsia="Arial" w:hAnsiTheme="minorHAnsi"/>
          <w:b/>
          <w:sz w:val="22"/>
          <w:szCs w:val="22"/>
        </w:rPr>
        <w:t>Who else has access to the information you provide us?</w:t>
      </w:r>
    </w:p>
    <w:p w:rsidR="003D2CA5" w:rsidRPr="002725EF" w:rsidRDefault="00957D91" w:rsidP="003D2CA5">
      <w:pPr>
        <w:spacing w:line="209" w:lineRule="exact"/>
        <w:rPr>
          <w:rFonts w:eastAsia="Times New Roman" w:hAnsiTheme="minorHAnsi"/>
          <w:sz w:val="22"/>
          <w:szCs w:val="22"/>
        </w:rPr>
      </w:pPr>
    </w:p>
    <w:p w:rsidR="003D2CA5" w:rsidRPr="002725EF" w:rsidRDefault="006272BD" w:rsidP="003D2CA5">
      <w:pPr>
        <w:tabs>
          <w:tab w:val="left" w:pos="827"/>
        </w:tabs>
        <w:spacing w:line="262" w:lineRule="auto"/>
        <w:ind w:left="847" w:hanging="849"/>
        <w:jc w:val="both"/>
        <w:rPr>
          <w:rFonts w:eastAsia="Arial" w:hAnsiTheme="minorHAnsi"/>
          <w:sz w:val="22"/>
          <w:szCs w:val="22"/>
        </w:rPr>
      </w:pPr>
      <w:r w:rsidRPr="002725EF">
        <w:rPr>
          <w:rFonts w:eastAsia="Trebuchet MS" w:hAnsiTheme="minorHAnsi"/>
          <w:sz w:val="22"/>
          <w:szCs w:val="22"/>
        </w:rPr>
        <w:t>5.1</w:t>
      </w:r>
      <w:r w:rsidRPr="002725EF">
        <w:rPr>
          <w:rFonts w:eastAsia="Times New Roman" w:hAnsiTheme="minorHAnsi"/>
          <w:sz w:val="22"/>
          <w:szCs w:val="22"/>
        </w:rPr>
        <w:tab/>
      </w:r>
      <w:r w:rsidRPr="002725EF">
        <w:rPr>
          <w:rFonts w:eastAsia="Arial" w:hAnsiTheme="minorHAnsi"/>
          <w:sz w:val="22"/>
          <w:szCs w:val="22"/>
        </w:rPr>
        <w:t>We will never sell your personal data. We will not share your personal data with any third parties without your prior consent (which you are free to withhold) except where required to do so by law or as set out in the table in paragraph 3 above or paragraph 5.2 below.</w:t>
      </w:r>
    </w:p>
    <w:p w:rsidR="003D2CA5" w:rsidRPr="002725EF" w:rsidRDefault="00957D91" w:rsidP="003D2CA5">
      <w:pPr>
        <w:spacing w:line="199" w:lineRule="exact"/>
        <w:rPr>
          <w:rFonts w:eastAsia="Times New Roman" w:hAnsiTheme="minorHAnsi"/>
          <w:sz w:val="22"/>
          <w:szCs w:val="22"/>
        </w:rPr>
      </w:pPr>
    </w:p>
    <w:p w:rsidR="003D2CA5" w:rsidRPr="002725EF" w:rsidRDefault="006272BD" w:rsidP="003D2CA5">
      <w:pPr>
        <w:tabs>
          <w:tab w:val="left" w:pos="827"/>
        </w:tabs>
        <w:spacing w:line="249" w:lineRule="auto"/>
        <w:ind w:left="847" w:hanging="849"/>
        <w:jc w:val="both"/>
        <w:rPr>
          <w:rFonts w:eastAsia="Arial" w:hAnsiTheme="minorHAnsi"/>
          <w:sz w:val="22"/>
          <w:szCs w:val="22"/>
        </w:rPr>
      </w:pPr>
      <w:r w:rsidRPr="002725EF">
        <w:rPr>
          <w:rFonts w:eastAsia="Trebuchet MS" w:hAnsiTheme="minorHAnsi"/>
          <w:sz w:val="22"/>
          <w:szCs w:val="22"/>
        </w:rPr>
        <w:t>5.2</w:t>
      </w:r>
      <w:r w:rsidRPr="002725EF">
        <w:rPr>
          <w:rFonts w:eastAsia="Times New Roman" w:hAnsiTheme="minorHAnsi"/>
          <w:sz w:val="22"/>
          <w:szCs w:val="22"/>
        </w:rPr>
        <w:tab/>
      </w:r>
      <w:r w:rsidRPr="002725EF">
        <w:rPr>
          <w:rFonts w:eastAsia="Arial" w:hAnsiTheme="minorHAnsi"/>
          <w:sz w:val="22"/>
          <w:szCs w:val="22"/>
        </w:rPr>
        <w:t xml:space="preserve">We may pass your personal data to third parties who are service providers, agents and subcontractors to us for the purposes of completing tasks and providing services to you on our behalf (e.g. </w:t>
      </w:r>
      <w:r w:rsidR="002E6F3F" w:rsidRPr="002725EF">
        <w:rPr>
          <w:rFonts w:eastAsia="Arial" w:hAnsiTheme="minorHAnsi"/>
          <w:sz w:val="22"/>
          <w:szCs w:val="22"/>
        </w:rPr>
        <w:t xml:space="preserve">manage training sessions, </w:t>
      </w:r>
      <w:r w:rsidRPr="002725EF">
        <w:rPr>
          <w:rFonts w:eastAsia="Arial" w:hAnsiTheme="minorHAnsi"/>
          <w:sz w:val="22"/>
          <w:szCs w:val="22"/>
        </w:rPr>
        <w:t>to print newsletters and send you mailings). However, we disclose only the personal data that is necessary for the third party to deliver the service and we have a contract in place that requires them to keep your information secure and not to use it for their own purposes.</w:t>
      </w:r>
    </w:p>
    <w:p w:rsidR="003D2CA5" w:rsidRPr="002725EF" w:rsidRDefault="00957D91" w:rsidP="003D2CA5">
      <w:pPr>
        <w:tabs>
          <w:tab w:val="left" w:pos="827"/>
        </w:tabs>
        <w:spacing w:line="249" w:lineRule="auto"/>
        <w:ind w:left="847" w:hanging="849"/>
        <w:jc w:val="both"/>
        <w:rPr>
          <w:rFonts w:eastAsia="Arial" w:hAnsiTheme="minorHAnsi"/>
          <w:sz w:val="22"/>
          <w:szCs w:val="22"/>
        </w:rPr>
      </w:pPr>
    </w:p>
    <w:p w:rsidR="003D2CA5" w:rsidRPr="002725EF" w:rsidRDefault="006272BD" w:rsidP="003D2CA5">
      <w:pPr>
        <w:numPr>
          <w:ilvl w:val="0"/>
          <w:numId w:val="6"/>
        </w:numPr>
        <w:tabs>
          <w:tab w:val="left" w:pos="847"/>
        </w:tabs>
        <w:ind w:left="847" w:hanging="847"/>
        <w:rPr>
          <w:rFonts w:eastAsia="Trebuchet MS" w:hAnsiTheme="minorHAnsi"/>
          <w:sz w:val="22"/>
          <w:szCs w:val="22"/>
        </w:rPr>
      </w:pPr>
      <w:r w:rsidRPr="002725EF">
        <w:rPr>
          <w:rFonts w:eastAsia="Arial" w:hAnsiTheme="minorHAnsi"/>
          <w:b/>
          <w:sz w:val="22"/>
          <w:szCs w:val="22"/>
        </w:rPr>
        <w:t>How long do we keep your information?</w:t>
      </w:r>
    </w:p>
    <w:p w:rsidR="003D2CA5" w:rsidRPr="002725EF" w:rsidRDefault="00957D91" w:rsidP="003D2CA5">
      <w:pPr>
        <w:spacing w:line="212" w:lineRule="exact"/>
        <w:rPr>
          <w:rFonts w:eastAsia="Times New Roman" w:hAnsiTheme="minorHAnsi"/>
          <w:sz w:val="22"/>
          <w:szCs w:val="22"/>
        </w:rPr>
      </w:pPr>
    </w:p>
    <w:p w:rsidR="003D2CA5" w:rsidRPr="002725EF" w:rsidRDefault="006272BD" w:rsidP="003D2CA5">
      <w:pPr>
        <w:tabs>
          <w:tab w:val="left" w:pos="827"/>
        </w:tabs>
        <w:spacing w:line="249" w:lineRule="auto"/>
        <w:ind w:left="847" w:hanging="851"/>
        <w:jc w:val="both"/>
        <w:rPr>
          <w:rFonts w:eastAsia="Arial" w:hAnsiTheme="minorHAnsi"/>
          <w:sz w:val="22"/>
          <w:szCs w:val="22"/>
        </w:rPr>
      </w:pPr>
      <w:r w:rsidRPr="002725EF">
        <w:rPr>
          <w:rFonts w:eastAsia="Trebuchet MS" w:hAnsiTheme="minorHAnsi"/>
          <w:sz w:val="22"/>
          <w:szCs w:val="22"/>
        </w:rPr>
        <w:t>6.1</w:t>
      </w:r>
      <w:r w:rsidRPr="002725EF">
        <w:rPr>
          <w:rFonts w:eastAsia="Times New Roman" w:hAnsiTheme="minorHAnsi"/>
          <w:sz w:val="22"/>
          <w:szCs w:val="22"/>
        </w:rPr>
        <w:tab/>
      </w:r>
      <w:r w:rsidRPr="002725EF">
        <w:rPr>
          <w:rFonts w:eastAsia="Arial" w:hAnsiTheme="minorHAnsi"/>
          <w:sz w:val="22"/>
          <w:szCs w:val="22"/>
        </w:rPr>
        <w:t xml:space="preserve">We will hold your personal data on our systems for as long as you are a member of the Club and for as long afterwards as is necessary to comply with our legal obligations. We will </w:t>
      </w:r>
      <w:r w:rsidRPr="002725EF">
        <w:rPr>
          <w:rFonts w:eastAsia="Arial" w:hAnsiTheme="minorHAnsi"/>
          <w:sz w:val="22"/>
          <w:szCs w:val="22"/>
        </w:rPr>
        <w:lastRenderedPageBreak/>
        <w:t>review your personal data every year to establish whether we are still entitled to process it. If we decide that we are not entitled to do so, we will stop processing your personal data with the exception of retaining your personal data in an archived form in order to be able to comply with future legal obligations, including but not limited to compliance with tax requirements and exemptions, and the establishment exercise or defence of legal claims.</w:t>
      </w:r>
    </w:p>
    <w:p w:rsidR="003D2CA5" w:rsidRPr="002725EF" w:rsidRDefault="00957D91" w:rsidP="003D2CA5">
      <w:pPr>
        <w:spacing w:line="213" w:lineRule="exact"/>
        <w:rPr>
          <w:rFonts w:eastAsia="Times New Roman" w:hAnsiTheme="minorHAnsi"/>
          <w:sz w:val="22"/>
          <w:szCs w:val="22"/>
        </w:rPr>
      </w:pPr>
    </w:p>
    <w:p w:rsidR="003D2CA5" w:rsidRPr="002725EF" w:rsidRDefault="006272BD" w:rsidP="003D2CA5">
      <w:pPr>
        <w:tabs>
          <w:tab w:val="left" w:pos="827"/>
        </w:tabs>
        <w:spacing w:line="243" w:lineRule="auto"/>
        <w:ind w:left="847" w:right="20" w:hanging="849"/>
        <w:jc w:val="both"/>
        <w:rPr>
          <w:rFonts w:eastAsia="Arial" w:hAnsiTheme="minorHAnsi"/>
          <w:sz w:val="22"/>
          <w:szCs w:val="22"/>
        </w:rPr>
      </w:pPr>
      <w:r w:rsidRPr="002725EF">
        <w:rPr>
          <w:rFonts w:eastAsia="Trebuchet MS" w:hAnsiTheme="minorHAnsi"/>
          <w:sz w:val="22"/>
          <w:szCs w:val="22"/>
        </w:rPr>
        <w:t>6.2</w:t>
      </w:r>
      <w:r w:rsidRPr="002725EF">
        <w:rPr>
          <w:rFonts w:eastAsia="Times New Roman" w:hAnsiTheme="minorHAnsi"/>
          <w:sz w:val="22"/>
          <w:szCs w:val="22"/>
        </w:rPr>
        <w:tab/>
      </w:r>
      <w:r w:rsidRPr="002725EF">
        <w:rPr>
          <w:rFonts w:eastAsia="Arial" w:hAnsiTheme="minorHAnsi"/>
          <w:sz w:val="22"/>
          <w:szCs w:val="22"/>
        </w:rPr>
        <w:t>We securely destroy all financial information once we have used it and no longer need it.</w:t>
      </w:r>
    </w:p>
    <w:p w:rsidR="003D2CA5" w:rsidRPr="002725EF" w:rsidRDefault="00957D91" w:rsidP="003D2CA5">
      <w:pPr>
        <w:spacing w:line="20" w:lineRule="exact"/>
        <w:rPr>
          <w:rFonts w:eastAsia="Times New Roman" w:hAnsiTheme="minorHAnsi"/>
          <w:sz w:val="22"/>
          <w:szCs w:val="22"/>
        </w:rPr>
      </w:pPr>
    </w:p>
    <w:p w:rsidR="003D2CA5" w:rsidRPr="002725EF" w:rsidRDefault="00957D91" w:rsidP="003D2CA5">
      <w:pPr>
        <w:spacing w:line="195" w:lineRule="exact"/>
        <w:rPr>
          <w:rFonts w:eastAsia="Times New Roman" w:hAnsiTheme="minorHAnsi"/>
          <w:sz w:val="22"/>
          <w:szCs w:val="22"/>
        </w:rPr>
      </w:pPr>
    </w:p>
    <w:p w:rsidR="003D2CA5" w:rsidRPr="002725EF" w:rsidRDefault="006272BD" w:rsidP="003D2CA5">
      <w:pPr>
        <w:numPr>
          <w:ilvl w:val="0"/>
          <w:numId w:val="7"/>
        </w:numPr>
        <w:tabs>
          <w:tab w:val="left" w:pos="847"/>
        </w:tabs>
        <w:ind w:left="847" w:hanging="847"/>
        <w:rPr>
          <w:rFonts w:eastAsia="Trebuchet MS" w:hAnsiTheme="minorHAnsi"/>
          <w:sz w:val="22"/>
          <w:szCs w:val="22"/>
        </w:rPr>
      </w:pPr>
      <w:r w:rsidRPr="002725EF">
        <w:rPr>
          <w:rFonts w:eastAsia="Arial" w:hAnsiTheme="minorHAnsi"/>
          <w:b/>
          <w:sz w:val="22"/>
          <w:szCs w:val="22"/>
        </w:rPr>
        <w:t>Your rights</w:t>
      </w:r>
    </w:p>
    <w:p w:rsidR="003D2CA5" w:rsidRPr="002725EF" w:rsidRDefault="00957D91" w:rsidP="003D2CA5">
      <w:pPr>
        <w:spacing w:line="204" w:lineRule="exact"/>
        <w:rPr>
          <w:rFonts w:eastAsia="Times New Roman" w:hAnsiTheme="minorHAnsi"/>
          <w:sz w:val="22"/>
          <w:szCs w:val="22"/>
        </w:rPr>
      </w:pPr>
    </w:p>
    <w:p w:rsidR="003D2CA5" w:rsidRPr="002725EF" w:rsidRDefault="006272BD" w:rsidP="003D2CA5">
      <w:pPr>
        <w:tabs>
          <w:tab w:val="left" w:pos="827"/>
        </w:tabs>
        <w:ind w:left="7"/>
        <w:rPr>
          <w:rFonts w:eastAsia="Arial" w:hAnsiTheme="minorHAnsi"/>
          <w:sz w:val="22"/>
          <w:szCs w:val="22"/>
        </w:rPr>
      </w:pPr>
      <w:r w:rsidRPr="002725EF">
        <w:rPr>
          <w:rFonts w:eastAsia="Trebuchet MS" w:hAnsiTheme="minorHAnsi"/>
          <w:sz w:val="22"/>
          <w:szCs w:val="22"/>
        </w:rPr>
        <w:t>7.1</w:t>
      </w:r>
      <w:r w:rsidRPr="002725EF">
        <w:rPr>
          <w:rFonts w:eastAsia="Times New Roman" w:hAnsiTheme="minorHAnsi"/>
          <w:sz w:val="22"/>
          <w:szCs w:val="22"/>
        </w:rPr>
        <w:tab/>
      </w:r>
      <w:r w:rsidRPr="002725EF">
        <w:rPr>
          <w:rFonts w:eastAsia="Arial" w:hAnsiTheme="minorHAnsi"/>
          <w:sz w:val="22"/>
          <w:szCs w:val="22"/>
        </w:rPr>
        <w:t>You have rights under UK and EU data protection law, including:</w:t>
      </w:r>
    </w:p>
    <w:p w:rsidR="003D2CA5" w:rsidRPr="002725EF" w:rsidRDefault="00957D91" w:rsidP="003D2CA5">
      <w:pPr>
        <w:spacing w:line="214" w:lineRule="exact"/>
        <w:rPr>
          <w:rFonts w:eastAsia="Times New Roman" w:hAnsiTheme="minorHAnsi"/>
          <w:sz w:val="22"/>
          <w:szCs w:val="22"/>
        </w:rPr>
      </w:pPr>
    </w:p>
    <w:p w:rsidR="003D2CA5" w:rsidRPr="002725EF" w:rsidRDefault="006272BD" w:rsidP="003D2CA5">
      <w:pPr>
        <w:numPr>
          <w:ilvl w:val="0"/>
          <w:numId w:val="8"/>
        </w:numPr>
        <w:tabs>
          <w:tab w:val="left" w:pos="1407"/>
        </w:tabs>
        <w:ind w:left="1407" w:hanging="555"/>
        <w:rPr>
          <w:rFonts w:eastAsia="Arial" w:hAnsiTheme="minorHAnsi"/>
          <w:sz w:val="22"/>
          <w:szCs w:val="22"/>
        </w:rPr>
      </w:pPr>
      <w:r w:rsidRPr="002725EF">
        <w:rPr>
          <w:rFonts w:eastAsia="Arial" w:hAnsiTheme="minorHAnsi"/>
          <w:sz w:val="22"/>
          <w:szCs w:val="22"/>
        </w:rPr>
        <w:t>to access your personal data</w:t>
      </w:r>
    </w:p>
    <w:p w:rsidR="003D2CA5" w:rsidRPr="002725EF" w:rsidRDefault="00957D91" w:rsidP="003D2CA5">
      <w:pPr>
        <w:spacing w:line="211" w:lineRule="exact"/>
        <w:rPr>
          <w:rFonts w:eastAsia="Arial" w:hAnsiTheme="minorHAnsi"/>
          <w:sz w:val="22"/>
          <w:szCs w:val="22"/>
        </w:rPr>
      </w:pPr>
    </w:p>
    <w:p w:rsidR="003D2CA5" w:rsidRPr="002725EF" w:rsidRDefault="006272BD" w:rsidP="003D2CA5">
      <w:pPr>
        <w:numPr>
          <w:ilvl w:val="0"/>
          <w:numId w:val="8"/>
        </w:numPr>
        <w:tabs>
          <w:tab w:val="left" w:pos="1407"/>
        </w:tabs>
        <w:ind w:left="1407" w:hanging="555"/>
        <w:rPr>
          <w:rFonts w:eastAsia="Arial" w:hAnsiTheme="minorHAnsi"/>
          <w:sz w:val="22"/>
          <w:szCs w:val="22"/>
        </w:rPr>
      </w:pPr>
      <w:r w:rsidRPr="002725EF">
        <w:rPr>
          <w:rFonts w:eastAsia="Arial" w:hAnsiTheme="minorHAnsi"/>
          <w:sz w:val="22"/>
          <w:szCs w:val="22"/>
        </w:rPr>
        <w:t>to be provided with information about how your personal data is processed</w:t>
      </w:r>
    </w:p>
    <w:p w:rsidR="003D2CA5" w:rsidRPr="002725EF" w:rsidRDefault="00957D91" w:rsidP="003D2CA5">
      <w:pPr>
        <w:spacing w:line="213" w:lineRule="exact"/>
        <w:rPr>
          <w:rFonts w:eastAsia="Arial" w:hAnsiTheme="minorHAnsi"/>
          <w:sz w:val="22"/>
          <w:szCs w:val="22"/>
        </w:rPr>
      </w:pPr>
    </w:p>
    <w:p w:rsidR="003D2CA5" w:rsidRPr="002725EF" w:rsidRDefault="006272BD" w:rsidP="003D2CA5">
      <w:pPr>
        <w:numPr>
          <w:ilvl w:val="0"/>
          <w:numId w:val="8"/>
        </w:numPr>
        <w:tabs>
          <w:tab w:val="left" w:pos="1407"/>
        </w:tabs>
        <w:ind w:left="1407" w:hanging="555"/>
        <w:rPr>
          <w:rFonts w:eastAsia="Arial" w:hAnsiTheme="minorHAnsi"/>
          <w:sz w:val="22"/>
          <w:szCs w:val="22"/>
        </w:rPr>
      </w:pPr>
      <w:r w:rsidRPr="002725EF">
        <w:rPr>
          <w:rFonts w:eastAsia="Arial" w:hAnsiTheme="minorHAnsi"/>
          <w:sz w:val="22"/>
          <w:szCs w:val="22"/>
        </w:rPr>
        <w:t>to have your personal data corrected</w:t>
      </w:r>
    </w:p>
    <w:p w:rsidR="003D2CA5" w:rsidRPr="002725EF" w:rsidRDefault="00957D91" w:rsidP="003D2CA5">
      <w:pPr>
        <w:spacing w:line="211" w:lineRule="exact"/>
        <w:rPr>
          <w:rFonts w:eastAsia="Arial" w:hAnsiTheme="minorHAnsi"/>
          <w:sz w:val="22"/>
          <w:szCs w:val="22"/>
        </w:rPr>
      </w:pPr>
    </w:p>
    <w:p w:rsidR="003D2CA5" w:rsidRPr="002725EF" w:rsidRDefault="006272BD" w:rsidP="003D2CA5">
      <w:pPr>
        <w:numPr>
          <w:ilvl w:val="0"/>
          <w:numId w:val="8"/>
        </w:numPr>
        <w:tabs>
          <w:tab w:val="left" w:pos="1407"/>
        </w:tabs>
        <w:ind w:left="1407" w:hanging="555"/>
        <w:rPr>
          <w:rFonts w:eastAsia="Arial" w:hAnsiTheme="minorHAnsi"/>
          <w:sz w:val="22"/>
          <w:szCs w:val="22"/>
        </w:rPr>
      </w:pPr>
      <w:r w:rsidRPr="002725EF">
        <w:rPr>
          <w:rFonts w:eastAsia="Arial" w:hAnsiTheme="minorHAnsi"/>
          <w:sz w:val="22"/>
          <w:szCs w:val="22"/>
        </w:rPr>
        <w:t>to have your personal data erased in certain circumstances</w:t>
      </w:r>
    </w:p>
    <w:p w:rsidR="003D2CA5" w:rsidRPr="002725EF" w:rsidRDefault="00957D91" w:rsidP="003D2CA5">
      <w:pPr>
        <w:spacing w:line="211" w:lineRule="exact"/>
        <w:rPr>
          <w:rFonts w:eastAsia="Arial" w:hAnsiTheme="minorHAnsi"/>
          <w:sz w:val="22"/>
          <w:szCs w:val="22"/>
        </w:rPr>
      </w:pPr>
    </w:p>
    <w:p w:rsidR="003D2CA5" w:rsidRPr="002725EF" w:rsidRDefault="006272BD" w:rsidP="003D2CA5">
      <w:pPr>
        <w:numPr>
          <w:ilvl w:val="0"/>
          <w:numId w:val="8"/>
        </w:numPr>
        <w:tabs>
          <w:tab w:val="left" w:pos="1407"/>
        </w:tabs>
        <w:ind w:left="1407" w:hanging="555"/>
        <w:rPr>
          <w:rFonts w:eastAsia="Arial" w:hAnsiTheme="minorHAnsi"/>
          <w:sz w:val="22"/>
          <w:szCs w:val="22"/>
        </w:rPr>
      </w:pPr>
      <w:r w:rsidRPr="002725EF">
        <w:rPr>
          <w:rFonts w:eastAsia="Arial" w:hAnsiTheme="minorHAnsi"/>
          <w:sz w:val="22"/>
          <w:szCs w:val="22"/>
        </w:rPr>
        <w:t>to object to or restrict how your personal data is processed</w:t>
      </w:r>
    </w:p>
    <w:p w:rsidR="003D2CA5" w:rsidRPr="002725EF" w:rsidRDefault="00957D91" w:rsidP="003D2CA5">
      <w:pPr>
        <w:spacing w:line="221" w:lineRule="exact"/>
        <w:rPr>
          <w:rFonts w:eastAsia="Arial" w:hAnsiTheme="minorHAnsi"/>
          <w:sz w:val="22"/>
          <w:szCs w:val="22"/>
        </w:rPr>
      </w:pPr>
    </w:p>
    <w:p w:rsidR="003D2CA5" w:rsidRPr="002725EF" w:rsidRDefault="006272BD" w:rsidP="003D2CA5">
      <w:pPr>
        <w:numPr>
          <w:ilvl w:val="0"/>
          <w:numId w:val="8"/>
        </w:numPr>
        <w:tabs>
          <w:tab w:val="left" w:pos="1425"/>
        </w:tabs>
        <w:spacing w:line="243" w:lineRule="auto"/>
        <w:ind w:left="1427" w:right="20" w:hanging="575"/>
        <w:rPr>
          <w:rFonts w:eastAsia="Arial" w:hAnsiTheme="minorHAnsi"/>
          <w:sz w:val="22"/>
          <w:szCs w:val="22"/>
        </w:rPr>
      </w:pPr>
      <w:r w:rsidRPr="002725EF">
        <w:rPr>
          <w:rFonts w:eastAsia="Arial" w:hAnsiTheme="minorHAnsi"/>
          <w:sz w:val="22"/>
          <w:szCs w:val="22"/>
        </w:rPr>
        <w:t>to have your personal data transferred to yourself or to another business in certain circumstances.</w:t>
      </w:r>
    </w:p>
    <w:p w:rsidR="002F104F" w:rsidRPr="002725EF" w:rsidRDefault="00957D91" w:rsidP="00E43452">
      <w:pPr>
        <w:tabs>
          <w:tab w:val="left" w:pos="1425"/>
        </w:tabs>
        <w:spacing w:line="243" w:lineRule="auto"/>
        <w:ind w:right="20"/>
        <w:rPr>
          <w:rFonts w:eastAsia="Arial" w:hAnsiTheme="minorHAnsi"/>
          <w:sz w:val="22"/>
          <w:szCs w:val="22"/>
        </w:rPr>
      </w:pPr>
    </w:p>
    <w:p w:rsidR="002F104F" w:rsidRPr="002725EF" w:rsidRDefault="006272BD" w:rsidP="002F104F">
      <w:pPr>
        <w:tabs>
          <w:tab w:val="left" w:pos="827"/>
        </w:tabs>
        <w:spacing w:line="243" w:lineRule="auto"/>
        <w:ind w:left="847" w:right="20" w:hanging="851"/>
        <w:rPr>
          <w:rFonts w:eastAsia="Arial" w:hAnsiTheme="minorHAnsi"/>
          <w:sz w:val="22"/>
          <w:szCs w:val="22"/>
        </w:rPr>
      </w:pPr>
      <w:r w:rsidRPr="002725EF">
        <w:rPr>
          <w:rFonts w:eastAsia="Trebuchet MS" w:hAnsiTheme="minorHAnsi"/>
          <w:sz w:val="22"/>
          <w:szCs w:val="22"/>
        </w:rPr>
        <w:t>7.2</w:t>
      </w:r>
      <w:r w:rsidRPr="002725EF">
        <w:rPr>
          <w:rFonts w:eastAsia="Times New Roman" w:hAnsiTheme="minorHAnsi"/>
          <w:sz w:val="22"/>
          <w:szCs w:val="22"/>
        </w:rPr>
        <w:tab/>
      </w:r>
      <w:r w:rsidRPr="002725EF">
        <w:rPr>
          <w:rFonts w:eastAsia="Arial" w:hAnsiTheme="minorHAnsi"/>
          <w:sz w:val="22"/>
          <w:szCs w:val="22"/>
        </w:rPr>
        <w:t xml:space="preserve">If you wish for us to erase your data as outlined in paragraph (3) above then please contact us at </w:t>
      </w:r>
      <w:hyperlink r:id="rId10" w:history="1">
        <w:r w:rsidR="002E6F3F" w:rsidRPr="002725EF">
          <w:rPr>
            <w:rStyle w:val="Hyperlink"/>
            <w:rFonts w:eastAsia="Arial" w:hAnsiTheme="minorHAnsi"/>
            <w:sz w:val="22"/>
            <w:szCs w:val="22"/>
          </w:rPr>
          <w:t>privacymanger@royaloutrigger.com</w:t>
        </w:r>
      </w:hyperlink>
      <w:r w:rsidR="002E6F3F" w:rsidRPr="002725EF">
        <w:rPr>
          <w:rFonts w:eastAsia="Arial" w:hAnsiTheme="minorHAnsi"/>
          <w:sz w:val="22"/>
          <w:szCs w:val="22"/>
        </w:rPr>
        <w:t xml:space="preserve"> </w:t>
      </w:r>
    </w:p>
    <w:p w:rsidR="003D2CA5" w:rsidRPr="002725EF" w:rsidRDefault="00957D91" w:rsidP="003D2CA5">
      <w:pPr>
        <w:spacing w:line="206" w:lineRule="exact"/>
        <w:rPr>
          <w:rFonts w:eastAsia="Times New Roman" w:hAnsiTheme="minorHAnsi"/>
          <w:sz w:val="22"/>
          <w:szCs w:val="22"/>
        </w:rPr>
      </w:pPr>
    </w:p>
    <w:p w:rsidR="002E6F3F" w:rsidRPr="002725EF" w:rsidRDefault="006272BD" w:rsidP="002E6F3F">
      <w:pPr>
        <w:tabs>
          <w:tab w:val="left" w:pos="827"/>
        </w:tabs>
        <w:spacing w:line="243" w:lineRule="auto"/>
        <w:ind w:left="847" w:right="20" w:hanging="851"/>
        <w:rPr>
          <w:rFonts w:eastAsia="Arial" w:hAnsiTheme="minorHAnsi"/>
          <w:sz w:val="22"/>
          <w:szCs w:val="22"/>
        </w:rPr>
      </w:pPr>
      <w:r w:rsidRPr="002725EF">
        <w:rPr>
          <w:rFonts w:eastAsia="Trebuchet MS" w:hAnsiTheme="minorHAnsi"/>
          <w:sz w:val="22"/>
          <w:szCs w:val="22"/>
        </w:rPr>
        <w:t>7.3</w:t>
      </w:r>
      <w:r w:rsidRPr="002725EF">
        <w:rPr>
          <w:rFonts w:eastAsia="Times New Roman" w:hAnsiTheme="minorHAnsi"/>
          <w:sz w:val="22"/>
          <w:szCs w:val="22"/>
        </w:rPr>
        <w:tab/>
        <w:t xml:space="preserve">If you have any concerns about how we process your personal data please contact us at </w:t>
      </w:r>
      <w:hyperlink r:id="rId11" w:history="1">
        <w:r w:rsidR="002E6F3F" w:rsidRPr="002725EF">
          <w:rPr>
            <w:rStyle w:val="Hyperlink"/>
            <w:rFonts w:eastAsia="Arial" w:hAnsiTheme="minorHAnsi"/>
            <w:sz w:val="22"/>
            <w:szCs w:val="22"/>
          </w:rPr>
          <w:t>privacymanger@royaloutrigger.com</w:t>
        </w:r>
      </w:hyperlink>
      <w:r w:rsidR="002E6F3F" w:rsidRPr="002725EF">
        <w:rPr>
          <w:rFonts w:eastAsia="Arial" w:hAnsiTheme="minorHAnsi"/>
          <w:sz w:val="22"/>
          <w:szCs w:val="22"/>
        </w:rPr>
        <w:t xml:space="preserve"> </w:t>
      </w:r>
    </w:p>
    <w:p w:rsidR="002F104F" w:rsidRPr="002725EF" w:rsidRDefault="00871002" w:rsidP="003D2CA5">
      <w:pPr>
        <w:tabs>
          <w:tab w:val="left" w:pos="827"/>
        </w:tabs>
        <w:spacing w:line="243" w:lineRule="auto"/>
        <w:ind w:left="847" w:right="20" w:hanging="851"/>
        <w:rPr>
          <w:rFonts w:eastAsia="Arial" w:hAnsiTheme="minorHAnsi"/>
          <w:sz w:val="22"/>
          <w:szCs w:val="22"/>
        </w:rPr>
      </w:pPr>
      <w:r w:rsidRPr="002725EF">
        <w:rPr>
          <w:rFonts w:eastAsia="Arial" w:hAnsiTheme="minorHAnsi"/>
          <w:sz w:val="22"/>
          <w:szCs w:val="22"/>
        </w:rPr>
        <w:br/>
      </w:r>
      <w:r w:rsidRPr="002725EF">
        <w:rPr>
          <w:rFonts w:eastAsia="Arial" w:hAnsiTheme="minorHAnsi"/>
          <w:sz w:val="22"/>
          <w:szCs w:val="22"/>
        </w:rPr>
        <w:br/>
      </w:r>
    </w:p>
    <w:p w:rsidR="003D2CA5" w:rsidRPr="002725EF" w:rsidRDefault="006272BD" w:rsidP="00871002">
      <w:pPr>
        <w:tabs>
          <w:tab w:val="left" w:pos="827"/>
        </w:tabs>
        <w:spacing w:line="243" w:lineRule="auto"/>
        <w:ind w:left="847" w:right="20" w:hanging="851"/>
        <w:rPr>
          <w:rFonts w:eastAsia="Arial" w:hAnsiTheme="minorHAnsi"/>
          <w:sz w:val="22"/>
          <w:szCs w:val="22"/>
        </w:rPr>
      </w:pPr>
      <w:r w:rsidRPr="002725EF">
        <w:rPr>
          <w:rFonts w:eastAsia="Arial" w:hAnsiTheme="minorHAnsi"/>
          <w:sz w:val="22"/>
          <w:szCs w:val="22"/>
        </w:rPr>
        <w:t>7.4</w:t>
      </w:r>
      <w:r w:rsidRPr="002725EF">
        <w:rPr>
          <w:rFonts w:eastAsia="Arial" w:hAnsiTheme="minorHAnsi"/>
          <w:sz w:val="22"/>
          <w:szCs w:val="22"/>
        </w:rPr>
        <w:tab/>
        <w:t>You also have the right to take any complaint about how we process your personal data to the Information Commissioner:</w:t>
      </w:r>
      <w:r w:rsidR="00871002" w:rsidRPr="002725EF">
        <w:rPr>
          <w:rFonts w:eastAsia="Arial" w:hAnsiTheme="minorHAnsi"/>
          <w:sz w:val="22"/>
          <w:szCs w:val="22"/>
        </w:rPr>
        <w:t xml:space="preserve">     </w:t>
      </w:r>
      <w:hyperlink r:id="rId12" w:history="1">
        <w:r w:rsidRPr="002725EF">
          <w:rPr>
            <w:rFonts w:eastAsia="Arial" w:hAnsiTheme="minorHAnsi"/>
            <w:color w:val="0000FF"/>
            <w:sz w:val="22"/>
            <w:szCs w:val="22"/>
            <w:u w:val="single"/>
          </w:rPr>
          <w:t>https://ico.org.uk/concerns/</w:t>
        </w:r>
      </w:hyperlink>
    </w:p>
    <w:p w:rsidR="00871002" w:rsidRPr="002725EF" w:rsidRDefault="00871002" w:rsidP="003D2CA5">
      <w:pPr>
        <w:ind w:right="-6"/>
        <w:jc w:val="center"/>
        <w:rPr>
          <w:rFonts w:eastAsia="Arial" w:hAnsiTheme="minorHAnsi"/>
          <w:sz w:val="22"/>
          <w:szCs w:val="22"/>
        </w:rPr>
      </w:pPr>
    </w:p>
    <w:p w:rsidR="003D2CA5" w:rsidRPr="002725EF" w:rsidRDefault="006272BD" w:rsidP="003D2CA5">
      <w:pPr>
        <w:ind w:right="-6"/>
        <w:jc w:val="center"/>
        <w:rPr>
          <w:rFonts w:eastAsia="Arial" w:hAnsiTheme="minorHAnsi"/>
          <w:sz w:val="22"/>
          <w:szCs w:val="22"/>
        </w:rPr>
      </w:pPr>
      <w:r w:rsidRPr="002725EF">
        <w:rPr>
          <w:rFonts w:eastAsia="Arial" w:hAnsiTheme="minorHAnsi"/>
          <w:sz w:val="22"/>
          <w:szCs w:val="22"/>
        </w:rPr>
        <w:t>0303 123 1113.</w:t>
      </w:r>
    </w:p>
    <w:p w:rsidR="003D2CA5" w:rsidRPr="002725EF" w:rsidRDefault="006272BD" w:rsidP="006272BD">
      <w:pPr>
        <w:ind w:right="-6"/>
        <w:jc w:val="center"/>
        <w:outlineLvl w:val="0"/>
        <w:rPr>
          <w:rFonts w:eastAsia="Arial" w:hAnsiTheme="minorHAnsi"/>
          <w:sz w:val="22"/>
          <w:szCs w:val="22"/>
        </w:rPr>
      </w:pPr>
      <w:r w:rsidRPr="002725EF">
        <w:rPr>
          <w:rFonts w:eastAsia="Arial" w:hAnsiTheme="minorHAnsi"/>
          <w:sz w:val="22"/>
          <w:szCs w:val="22"/>
        </w:rPr>
        <w:t>Information Commissioner's Office</w:t>
      </w:r>
    </w:p>
    <w:p w:rsidR="003D2CA5" w:rsidRPr="002725EF" w:rsidRDefault="00957D91" w:rsidP="003D2CA5">
      <w:pPr>
        <w:spacing w:line="41" w:lineRule="exact"/>
        <w:rPr>
          <w:rFonts w:eastAsia="Times New Roman" w:hAnsiTheme="minorHAnsi"/>
          <w:sz w:val="22"/>
          <w:szCs w:val="22"/>
        </w:rPr>
      </w:pPr>
    </w:p>
    <w:p w:rsidR="003D2CA5" w:rsidRPr="002725EF" w:rsidRDefault="006272BD" w:rsidP="006272BD">
      <w:pPr>
        <w:ind w:right="-6"/>
        <w:jc w:val="center"/>
        <w:outlineLvl w:val="0"/>
        <w:rPr>
          <w:rFonts w:eastAsia="Arial" w:hAnsiTheme="minorHAnsi"/>
          <w:sz w:val="22"/>
          <w:szCs w:val="22"/>
        </w:rPr>
      </w:pPr>
      <w:r w:rsidRPr="002725EF">
        <w:rPr>
          <w:rFonts w:eastAsia="Arial" w:hAnsiTheme="minorHAnsi"/>
          <w:sz w:val="22"/>
          <w:szCs w:val="22"/>
        </w:rPr>
        <w:t>Wycliffe House</w:t>
      </w:r>
    </w:p>
    <w:p w:rsidR="003D2CA5" w:rsidRPr="002725EF" w:rsidRDefault="00957D91" w:rsidP="003D2CA5">
      <w:pPr>
        <w:spacing w:line="43" w:lineRule="exact"/>
        <w:rPr>
          <w:rFonts w:eastAsia="Times New Roman" w:hAnsiTheme="minorHAnsi"/>
          <w:sz w:val="22"/>
          <w:szCs w:val="22"/>
        </w:rPr>
      </w:pPr>
    </w:p>
    <w:p w:rsidR="003D2CA5" w:rsidRPr="002725EF" w:rsidRDefault="006272BD" w:rsidP="006272BD">
      <w:pPr>
        <w:ind w:right="-6"/>
        <w:jc w:val="center"/>
        <w:outlineLvl w:val="0"/>
        <w:rPr>
          <w:rFonts w:eastAsia="Arial" w:hAnsiTheme="minorHAnsi"/>
          <w:sz w:val="22"/>
          <w:szCs w:val="22"/>
        </w:rPr>
      </w:pPr>
      <w:r w:rsidRPr="002725EF">
        <w:rPr>
          <w:rFonts w:eastAsia="Arial" w:hAnsiTheme="minorHAnsi"/>
          <w:sz w:val="22"/>
          <w:szCs w:val="22"/>
        </w:rPr>
        <w:t>Water Lane</w:t>
      </w:r>
    </w:p>
    <w:p w:rsidR="003D2CA5" w:rsidRPr="002725EF" w:rsidRDefault="00957D91" w:rsidP="003D2CA5">
      <w:pPr>
        <w:spacing w:line="41" w:lineRule="exact"/>
        <w:rPr>
          <w:rFonts w:eastAsia="Times New Roman" w:hAnsiTheme="minorHAnsi"/>
          <w:sz w:val="22"/>
          <w:szCs w:val="22"/>
        </w:rPr>
      </w:pPr>
    </w:p>
    <w:p w:rsidR="003D2CA5" w:rsidRPr="002725EF" w:rsidRDefault="006272BD" w:rsidP="006272BD">
      <w:pPr>
        <w:ind w:right="-6"/>
        <w:jc w:val="center"/>
        <w:outlineLvl w:val="0"/>
        <w:rPr>
          <w:rFonts w:eastAsia="Arial" w:hAnsiTheme="minorHAnsi"/>
          <w:sz w:val="22"/>
          <w:szCs w:val="22"/>
        </w:rPr>
      </w:pPr>
      <w:r w:rsidRPr="002725EF">
        <w:rPr>
          <w:rFonts w:eastAsia="Arial" w:hAnsiTheme="minorHAnsi"/>
          <w:sz w:val="22"/>
          <w:szCs w:val="22"/>
        </w:rPr>
        <w:t>Wilmslow</w:t>
      </w:r>
    </w:p>
    <w:p w:rsidR="003D2CA5" w:rsidRPr="002725EF" w:rsidRDefault="00957D91" w:rsidP="003D2CA5">
      <w:pPr>
        <w:spacing w:line="41" w:lineRule="exact"/>
        <w:rPr>
          <w:rFonts w:eastAsia="Times New Roman" w:hAnsiTheme="minorHAnsi"/>
          <w:sz w:val="22"/>
          <w:szCs w:val="22"/>
        </w:rPr>
      </w:pPr>
    </w:p>
    <w:p w:rsidR="003D2CA5" w:rsidRPr="002725EF" w:rsidRDefault="006272BD" w:rsidP="006272BD">
      <w:pPr>
        <w:ind w:right="-6"/>
        <w:jc w:val="center"/>
        <w:outlineLvl w:val="0"/>
        <w:rPr>
          <w:rFonts w:eastAsia="Arial" w:hAnsiTheme="minorHAnsi"/>
          <w:sz w:val="22"/>
          <w:szCs w:val="22"/>
        </w:rPr>
      </w:pPr>
      <w:r w:rsidRPr="002725EF">
        <w:rPr>
          <w:rFonts w:eastAsia="Arial" w:hAnsiTheme="minorHAnsi"/>
          <w:sz w:val="22"/>
          <w:szCs w:val="22"/>
        </w:rPr>
        <w:t>Cheshire SK9 5AF</w:t>
      </w:r>
    </w:p>
    <w:p w:rsidR="003D2CA5" w:rsidRPr="002725EF" w:rsidRDefault="00957D91" w:rsidP="003D2CA5">
      <w:pPr>
        <w:spacing w:line="371" w:lineRule="exact"/>
        <w:rPr>
          <w:rFonts w:eastAsia="Times New Roman" w:hAnsiTheme="minorHAnsi"/>
          <w:sz w:val="22"/>
          <w:szCs w:val="22"/>
        </w:rPr>
      </w:pPr>
    </w:p>
    <w:p w:rsidR="003D2CA5" w:rsidRPr="002725EF" w:rsidRDefault="006272BD" w:rsidP="003D2CA5">
      <w:pPr>
        <w:spacing w:line="286" w:lineRule="auto"/>
        <w:ind w:left="7" w:right="20"/>
        <w:rPr>
          <w:rFonts w:eastAsia="Arial" w:hAnsiTheme="minorHAnsi"/>
          <w:sz w:val="22"/>
          <w:szCs w:val="22"/>
        </w:rPr>
      </w:pPr>
      <w:r w:rsidRPr="002725EF">
        <w:rPr>
          <w:rFonts w:eastAsia="Arial" w:hAnsiTheme="minorHAnsi"/>
          <w:sz w:val="22"/>
          <w:szCs w:val="22"/>
        </w:rPr>
        <w:t xml:space="preserve">For more details, please address any questions, comments and requests regarding our data processing practices </w:t>
      </w:r>
      <w:r w:rsidR="00871002" w:rsidRPr="002725EF">
        <w:rPr>
          <w:rFonts w:eastAsia="Arial" w:hAnsiTheme="minorHAnsi"/>
          <w:sz w:val="22"/>
          <w:szCs w:val="22"/>
        </w:rPr>
        <w:t xml:space="preserve">to  </w:t>
      </w:r>
      <w:r w:rsidRPr="002725EF">
        <w:rPr>
          <w:rFonts w:eastAsia="Arial" w:hAnsiTheme="minorHAnsi"/>
          <w:sz w:val="22"/>
          <w:szCs w:val="22"/>
        </w:rPr>
        <w:t xml:space="preserve"> </w:t>
      </w:r>
      <w:hyperlink r:id="rId13" w:history="1">
        <w:r w:rsidR="00871002" w:rsidRPr="002725EF">
          <w:rPr>
            <w:rStyle w:val="Hyperlink"/>
            <w:rFonts w:eastAsia="Arial" w:hAnsiTheme="minorHAnsi"/>
            <w:sz w:val="22"/>
            <w:szCs w:val="22"/>
          </w:rPr>
          <w:t>privacymanager@royaloutrigger.com</w:t>
        </w:r>
      </w:hyperlink>
      <w:r w:rsidR="002E6F3F" w:rsidRPr="002725EF">
        <w:rPr>
          <w:rFonts w:eastAsia="Arial" w:hAnsiTheme="minorHAnsi"/>
          <w:sz w:val="22"/>
          <w:szCs w:val="22"/>
        </w:rPr>
        <w:t xml:space="preserve">. </w:t>
      </w:r>
    </w:p>
    <w:p w:rsidR="00AE0123" w:rsidRPr="002725EF" w:rsidRDefault="00AE0123">
      <w:pPr>
        <w:spacing w:line="286" w:lineRule="auto"/>
        <w:ind w:left="7" w:right="20"/>
        <w:rPr>
          <w:sz w:val="22"/>
          <w:szCs w:val="22"/>
        </w:rPr>
      </w:pPr>
    </w:p>
    <w:p w:rsidR="00AE0123" w:rsidRPr="002725EF" w:rsidRDefault="00AE0123">
      <w:pPr>
        <w:spacing w:line="286" w:lineRule="auto"/>
        <w:ind w:left="7" w:right="20"/>
        <w:rPr>
          <w:sz w:val="22"/>
          <w:szCs w:val="22"/>
        </w:rPr>
      </w:pPr>
    </w:p>
    <w:p w:rsidR="00AE0123" w:rsidRPr="002725EF" w:rsidRDefault="00AE0123">
      <w:pPr>
        <w:spacing w:line="286" w:lineRule="auto"/>
        <w:ind w:left="7" w:right="20"/>
        <w:rPr>
          <w:sz w:val="22"/>
          <w:szCs w:val="22"/>
        </w:rPr>
      </w:pPr>
    </w:p>
    <w:p w:rsidR="00AE0123" w:rsidRDefault="00AE0123">
      <w:pPr>
        <w:spacing w:line="286" w:lineRule="auto"/>
        <w:ind w:left="7" w:right="20"/>
      </w:pPr>
    </w:p>
    <w:p w:rsidR="00AE0123" w:rsidRDefault="00AE0123">
      <w:pPr>
        <w:spacing w:line="286" w:lineRule="auto"/>
        <w:ind w:left="7" w:right="20"/>
      </w:pPr>
    </w:p>
    <w:p w:rsidR="003D2CA5" w:rsidRPr="003D2CA5" w:rsidRDefault="00957D91">
      <w:pPr>
        <w:rPr>
          <w:rFonts w:hAnsiTheme="minorHAnsi"/>
          <w:sz w:val="24"/>
          <w:szCs w:val="24"/>
        </w:rPr>
      </w:pPr>
    </w:p>
    <w:sectPr w:rsidR="003D2CA5" w:rsidRPr="003D2CA5" w:rsidSect="00EC10AB">
      <w:footerReference w:type="even" r:id="rId14"/>
      <w:footerReference w:type="default" r:id="rId15"/>
      <w:pgSz w:w="11900" w:h="16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57D91" w:rsidRDefault="00957D91" w:rsidP="002725EF">
      <w:r>
        <w:separator/>
      </w:r>
    </w:p>
  </w:endnote>
  <w:endnote w:type="continuationSeparator" w:id="0">
    <w:p w:rsidR="00957D91" w:rsidRDefault="00957D91" w:rsidP="002725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631360710"/>
      <w:docPartObj>
        <w:docPartGallery w:val="Page Numbers (Bottom of Page)"/>
        <w:docPartUnique/>
      </w:docPartObj>
    </w:sdtPr>
    <w:sdtContent>
      <w:p w:rsidR="00DA73A4" w:rsidRDefault="00DA73A4" w:rsidP="0013688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rsidR="00DA73A4" w:rsidRDefault="00DA73A4" w:rsidP="00DA73A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802532580"/>
      <w:docPartObj>
        <w:docPartGallery w:val="Page Numbers (Bottom of Page)"/>
        <w:docPartUnique/>
      </w:docPartObj>
    </w:sdtPr>
    <w:sdtContent>
      <w:p w:rsidR="00DA73A4" w:rsidRDefault="00DA73A4" w:rsidP="0013688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rsidR="002725EF" w:rsidRDefault="00DA73A4" w:rsidP="00DA73A4">
    <w:pPr>
      <w:pStyle w:val="Footer"/>
      <w:ind w:right="360"/>
    </w:pPr>
    <w:r>
      <w:t>ROCC Data Privacy Policy. 1/5/18</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57D91" w:rsidRDefault="00957D91" w:rsidP="002725EF">
      <w:r>
        <w:separator/>
      </w:r>
    </w:p>
  </w:footnote>
  <w:footnote w:type="continuationSeparator" w:id="0">
    <w:p w:rsidR="00957D91" w:rsidRDefault="00957D91" w:rsidP="002725E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5"/>
    <w:multiLevelType w:val="hybridMultilevel"/>
    <w:tmpl w:val="515F007C"/>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0000006"/>
    <w:multiLevelType w:val="hybridMultilevel"/>
    <w:tmpl w:val="5BD062C2"/>
    <w:lvl w:ilvl="0" w:tplc="FFFFFFFF">
      <w:start w:val="2"/>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15:restartNumberingAfterBreak="0">
    <w:nsid w:val="00000007"/>
    <w:multiLevelType w:val="hybridMultilevel"/>
    <w:tmpl w:val="12200854"/>
    <w:lvl w:ilvl="0" w:tplc="FFFFFFFF">
      <w:start w:val="3"/>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15:restartNumberingAfterBreak="0">
    <w:nsid w:val="00000008"/>
    <w:multiLevelType w:val="hybridMultilevel"/>
    <w:tmpl w:val="4DB127F8"/>
    <w:lvl w:ilvl="0" w:tplc="FFFFFFFF">
      <w:start w:val="4"/>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 w15:restartNumberingAfterBreak="0">
    <w:nsid w:val="00000009"/>
    <w:multiLevelType w:val="hybridMultilevel"/>
    <w:tmpl w:val="0216231A"/>
    <w:lvl w:ilvl="0" w:tplc="FFFFFFFF">
      <w:start w:val="5"/>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 w15:restartNumberingAfterBreak="0">
    <w:nsid w:val="0000000A"/>
    <w:multiLevelType w:val="hybridMultilevel"/>
    <w:tmpl w:val="1F16E9E8"/>
    <w:lvl w:ilvl="0" w:tplc="FFFFFFFF">
      <w:start w:val="6"/>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6" w15:restartNumberingAfterBreak="0">
    <w:nsid w:val="0000000B"/>
    <w:multiLevelType w:val="hybridMultilevel"/>
    <w:tmpl w:val="1190CDE6"/>
    <w:lvl w:ilvl="0" w:tplc="FFFFFFFF">
      <w:start w:val="7"/>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7" w15:restartNumberingAfterBreak="0">
    <w:nsid w:val="0000000C"/>
    <w:multiLevelType w:val="hybridMultilevel"/>
    <w:tmpl w:val="66EF438C"/>
    <w:lvl w:ilvl="0" w:tplc="FFFFFFFF">
      <w:start w:val="1"/>
      <w:numFmt w:val="low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8" w15:restartNumberingAfterBreak="0">
    <w:nsid w:val="16795659"/>
    <w:multiLevelType w:val="hybridMultilevel"/>
    <w:tmpl w:val="9C6C5348"/>
    <w:lvl w:ilvl="0" w:tplc="5350B01A">
      <w:start w:val="1"/>
      <w:numFmt w:val="decimal"/>
      <w:lvlText w:val="%1."/>
      <w:lvlJc w:val="left"/>
      <w:pPr>
        <w:ind w:left="720" w:hanging="360"/>
      </w:pPr>
    </w:lvl>
    <w:lvl w:ilvl="1" w:tplc="81D68E94">
      <w:start w:val="1"/>
      <w:numFmt w:val="decimal"/>
      <w:lvlText w:val="%2."/>
      <w:lvlJc w:val="left"/>
      <w:pPr>
        <w:ind w:left="1440" w:hanging="1080"/>
      </w:pPr>
    </w:lvl>
    <w:lvl w:ilvl="2" w:tplc="6846AC22">
      <w:start w:val="1"/>
      <w:numFmt w:val="decimal"/>
      <w:lvlText w:val="%3."/>
      <w:lvlJc w:val="left"/>
      <w:pPr>
        <w:ind w:left="2160" w:hanging="1980"/>
      </w:pPr>
    </w:lvl>
    <w:lvl w:ilvl="3" w:tplc="17740D3C">
      <w:start w:val="1"/>
      <w:numFmt w:val="decimal"/>
      <w:lvlText w:val="%4."/>
      <w:lvlJc w:val="left"/>
      <w:pPr>
        <w:ind w:left="2880" w:hanging="2520"/>
      </w:pPr>
    </w:lvl>
    <w:lvl w:ilvl="4" w:tplc="1C5434CC">
      <w:start w:val="1"/>
      <w:numFmt w:val="decimal"/>
      <w:lvlText w:val="%5."/>
      <w:lvlJc w:val="left"/>
      <w:pPr>
        <w:ind w:left="3600" w:hanging="3240"/>
      </w:pPr>
    </w:lvl>
    <w:lvl w:ilvl="5" w:tplc="D1E8714E">
      <w:start w:val="1"/>
      <w:numFmt w:val="decimal"/>
      <w:lvlText w:val="%6."/>
      <w:lvlJc w:val="left"/>
      <w:pPr>
        <w:ind w:left="4320" w:hanging="4140"/>
      </w:pPr>
    </w:lvl>
    <w:lvl w:ilvl="6" w:tplc="46802AAA">
      <w:start w:val="1"/>
      <w:numFmt w:val="decimal"/>
      <w:lvlText w:val="%7."/>
      <w:lvlJc w:val="left"/>
      <w:pPr>
        <w:ind w:left="5040" w:hanging="4680"/>
      </w:pPr>
    </w:lvl>
    <w:lvl w:ilvl="7" w:tplc="4636158E">
      <w:start w:val="1"/>
      <w:numFmt w:val="decimal"/>
      <w:lvlText w:val="%8."/>
      <w:lvlJc w:val="left"/>
      <w:pPr>
        <w:ind w:left="5760" w:hanging="5400"/>
      </w:pPr>
    </w:lvl>
    <w:lvl w:ilvl="8" w:tplc="6CF8FC98">
      <w:start w:val="1"/>
      <w:numFmt w:val="decimal"/>
      <w:lvlText w:val="%9."/>
      <w:lvlJc w:val="left"/>
      <w:pPr>
        <w:ind w:left="6480" w:hanging="6300"/>
      </w:pPr>
    </w:lvl>
  </w:abstractNum>
  <w:abstractNum w:abstractNumId="9" w15:restartNumberingAfterBreak="0">
    <w:nsid w:val="439F644F"/>
    <w:multiLevelType w:val="hybridMultilevel"/>
    <w:tmpl w:val="DA3E08A0"/>
    <w:lvl w:ilvl="0" w:tplc="47E6AB34">
      <w:numFmt w:val="bullet"/>
      <w:lvlText w:val=""/>
      <w:lvlJc w:val="left"/>
      <w:pPr>
        <w:ind w:left="720" w:hanging="360"/>
      </w:pPr>
      <w:rPr>
        <w:rFonts w:ascii="Symbol" w:hAnsi="Symbol"/>
      </w:rPr>
    </w:lvl>
    <w:lvl w:ilvl="1" w:tplc="8F66E872">
      <w:numFmt w:val="bullet"/>
      <w:lvlText w:val="o"/>
      <w:lvlJc w:val="left"/>
      <w:pPr>
        <w:ind w:left="1440" w:hanging="1080"/>
      </w:pPr>
      <w:rPr>
        <w:rFonts w:ascii="Courier New" w:hAnsi="Courier New"/>
      </w:rPr>
    </w:lvl>
    <w:lvl w:ilvl="2" w:tplc="E0E409FA">
      <w:numFmt w:val="bullet"/>
      <w:lvlText w:val=""/>
      <w:lvlJc w:val="left"/>
      <w:pPr>
        <w:ind w:left="2160" w:hanging="1800"/>
      </w:pPr>
    </w:lvl>
    <w:lvl w:ilvl="3" w:tplc="02361654">
      <w:numFmt w:val="bullet"/>
      <w:lvlText w:val=""/>
      <w:lvlJc w:val="left"/>
      <w:pPr>
        <w:ind w:left="2880" w:hanging="2520"/>
      </w:pPr>
      <w:rPr>
        <w:rFonts w:ascii="Symbol" w:hAnsi="Symbol"/>
      </w:rPr>
    </w:lvl>
    <w:lvl w:ilvl="4" w:tplc="1DC67EAA">
      <w:numFmt w:val="bullet"/>
      <w:lvlText w:val="o"/>
      <w:lvlJc w:val="left"/>
      <w:pPr>
        <w:ind w:left="3600" w:hanging="3240"/>
      </w:pPr>
      <w:rPr>
        <w:rFonts w:ascii="Courier New" w:hAnsi="Courier New"/>
      </w:rPr>
    </w:lvl>
    <w:lvl w:ilvl="5" w:tplc="C06A5ACA">
      <w:numFmt w:val="bullet"/>
      <w:lvlText w:val=""/>
      <w:lvlJc w:val="left"/>
      <w:pPr>
        <w:ind w:left="4320" w:hanging="3960"/>
      </w:pPr>
    </w:lvl>
    <w:lvl w:ilvl="6" w:tplc="597ECBD6">
      <w:numFmt w:val="bullet"/>
      <w:lvlText w:val=""/>
      <w:lvlJc w:val="left"/>
      <w:pPr>
        <w:ind w:left="5040" w:hanging="4680"/>
      </w:pPr>
      <w:rPr>
        <w:rFonts w:ascii="Symbol" w:hAnsi="Symbol"/>
      </w:rPr>
    </w:lvl>
    <w:lvl w:ilvl="7" w:tplc="4F562356">
      <w:numFmt w:val="bullet"/>
      <w:lvlText w:val="o"/>
      <w:lvlJc w:val="left"/>
      <w:pPr>
        <w:ind w:left="5760" w:hanging="5400"/>
      </w:pPr>
      <w:rPr>
        <w:rFonts w:ascii="Courier New" w:hAnsi="Courier New"/>
      </w:rPr>
    </w:lvl>
    <w:lvl w:ilvl="8" w:tplc="15082F34">
      <w:numFmt w:val="bullet"/>
      <w:lvlText w:val=""/>
      <w:lvlJc w:val="left"/>
      <w:pPr>
        <w:ind w:left="6480" w:hanging="612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9"/>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0123"/>
    <w:rsid w:val="002725EF"/>
    <w:rsid w:val="002E6F3F"/>
    <w:rsid w:val="0053657D"/>
    <w:rsid w:val="006272BD"/>
    <w:rsid w:val="006E5384"/>
    <w:rsid w:val="00871002"/>
    <w:rsid w:val="00907E76"/>
    <w:rsid w:val="00957D91"/>
    <w:rsid w:val="00A149DA"/>
    <w:rsid w:val="00AE0123"/>
    <w:rsid w:val="00C70627"/>
    <w:rsid w:val="00CA137F"/>
    <w:rsid w:val="00D144B2"/>
    <w:rsid w:val="00DA73A4"/>
    <w:rsid w:val="00E646A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031752"/>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heme="minorHAnsi" w:hAnsiTheme="minorHAnsi" w:cstheme="minorBidi"/>
        <w:sz w:val="24"/>
        <w:szCs w:val="24"/>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3D2CA5"/>
    <w:rPr>
      <w:rFonts w:eastAsia="Calibri" w:hAnsi="Calibri" w:cs="Arial"/>
      <w:sz w:val="20"/>
      <w:szCs w:val="20"/>
      <w:lang w:eastAsia="en-GB"/>
    </w:rPr>
  </w:style>
  <w:style w:type="paragraph" w:styleId="Heading1">
    <w:name w:val="heading 1"/>
    <w:basedOn w:val="Normal"/>
    <w:pPr>
      <w:spacing w:before="480"/>
      <w:outlineLvl w:val="0"/>
    </w:pPr>
    <w:rPr>
      <w:b/>
      <w:color w:val="345A8A"/>
      <w:sz w:val="32"/>
    </w:rPr>
  </w:style>
  <w:style w:type="paragraph" w:styleId="Heading2">
    <w:name w:val="heading 2"/>
    <w:basedOn w:val="Normal"/>
    <w:pPr>
      <w:spacing w:before="200"/>
      <w:outlineLvl w:val="1"/>
    </w:pPr>
    <w:rPr>
      <w:b/>
      <w:color w:val="4F81BD"/>
      <w:sz w:val="26"/>
    </w:rPr>
  </w:style>
  <w:style w:type="paragraph" w:styleId="Heading3">
    <w:name w:val="heading 3"/>
    <w:basedOn w:val="Normal"/>
    <w:pPr>
      <w:spacing w:before="200"/>
      <w:outlineLvl w:val="2"/>
    </w:pPr>
    <w:rPr>
      <w:b/>
      <w:color w:val="4F81BD"/>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A4515"/>
    <w:pPr>
      <w:ind w:left="720"/>
      <w:contextualSpacing/>
    </w:pPr>
  </w:style>
  <w:style w:type="table" w:styleId="TableGrid">
    <w:name w:val="Table Grid"/>
    <w:basedOn w:val="TableNormal"/>
    <w:uiPriority w:val="39"/>
    <w:rsid w:val="000A45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pPr>
      <w:spacing w:after="300"/>
    </w:pPr>
    <w:rPr>
      <w:color w:val="17365D"/>
      <w:sz w:val="52"/>
    </w:rPr>
  </w:style>
  <w:style w:type="paragraph" w:styleId="Subtitle">
    <w:name w:val="Subtitle"/>
    <w:basedOn w:val="Normal"/>
    <w:rPr>
      <w:i/>
      <w:color w:val="4F81BD"/>
      <w:sz w:val="24"/>
    </w:rPr>
  </w:style>
  <w:style w:type="character" w:styleId="Hyperlink">
    <w:name w:val="Hyperlink"/>
    <w:basedOn w:val="DefaultParagraphFont"/>
    <w:uiPriority w:val="99"/>
    <w:unhideWhenUsed/>
    <w:rsid w:val="002E6F3F"/>
    <w:rPr>
      <w:color w:val="0563C1" w:themeColor="hyperlink"/>
      <w:u w:val="single"/>
    </w:rPr>
  </w:style>
  <w:style w:type="character" w:styleId="UnresolvedMention">
    <w:name w:val="Unresolved Mention"/>
    <w:basedOn w:val="DefaultParagraphFont"/>
    <w:uiPriority w:val="99"/>
    <w:rsid w:val="002E6F3F"/>
    <w:rPr>
      <w:color w:val="808080"/>
      <w:shd w:val="clear" w:color="auto" w:fill="E6E6E6"/>
    </w:rPr>
  </w:style>
  <w:style w:type="character" w:styleId="FollowedHyperlink">
    <w:name w:val="FollowedHyperlink"/>
    <w:basedOn w:val="DefaultParagraphFont"/>
    <w:uiPriority w:val="99"/>
    <w:semiHidden/>
    <w:unhideWhenUsed/>
    <w:rsid w:val="00871002"/>
    <w:rPr>
      <w:color w:val="954F72" w:themeColor="followedHyperlink"/>
      <w:u w:val="single"/>
    </w:rPr>
  </w:style>
  <w:style w:type="paragraph" w:styleId="BalloonText">
    <w:name w:val="Balloon Text"/>
    <w:basedOn w:val="Normal"/>
    <w:link w:val="BalloonTextChar"/>
    <w:uiPriority w:val="99"/>
    <w:semiHidden/>
    <w:unhideWhenUsed/>
    <w:rsid w:val="00E646A6"/>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E646A6"/>
    <w:rPr>
      <w:rFonts w:ascii="Times New Roman" w:eastAsia="Calibri" w:hAnsi="Times New Roman" w:cs="Times New Roman"/>
      <w:sz w:val="18"/>
      <w:szCs w:val="18"/>
      <w:lang w:eastAsia="en-GB"/>
    </w:rPr>
  </w:style>
  <w:style w:type="paragraph" w:styleId="Header">
    <w:name w:val="header"/>
    <w:basedOn w:val="Normal"/>
    <w:link w:val="HeaderChar"/>
    <w:uiPriority w:val="99"/>
    <w:unhideWhenUsed/>
    <w:rsid w:val="002725EF"/>
    <w:pPr>
      <w:tabs>
        <w:tab w:val="center" w:pos="4513"/>
        <w:tab w:val="right" w:pos="9026"/>
      </w:tabs>
    </w:pPr>
  </w:style>
  <w:style w:type="character" w:customStyle="1" w:styleId="HeaderChar">
    <w:name w:val="Header Char"/>
    <w:basedOn w:val="DefaultParagraphFont"/>
    <w:link w:val="Header"/>
    <w:uiPriority w:val="99"/>
    <w:rsid w:val="002725EF"/>
    <w:rPr>
      <w:rFonts w:eastAsia="Calibri" w:hAnsi="Calibri" w:cs="Arial"/>
      <w:sz w:val="20"/>
      <w:szCs w:val="20"/>
      <w:lang w:eastAsia="en-GB"/>
    </w:rPr>
  </w:style>
  <w:style w:type="paragraph" w:styleId="Footer">
    <w:name w:val="footer"/>
    <w:basedOn w:val="Normal"/>
    <w:link w:val="FooterChar"/>
    <w:uiPriority w:val="99"/>
    <w:unhideWhenUsed/>
    <w:rsid w:val="002725EF"/>
    <w:pPr>
      <w:tabs>
        <w:tab w:val="center" w:pos="4513"/>
        <w:tab w:val="right" w:pos="9026"/>
      </w:tabs>
    </w:pPr>
  </w:style>
  <w:style w:type="character" w:customStyle="1" w:styleId="FooterChar">
    <w:name w:val="Footer Char"/>
    <w:basedOn w:val="DefaultParagraphFont"/>
    <w:link w:val="Footer"/>
    <w:uiPriority w:val="99"/>
    <w:rsid w:val="002725EF"/>
    <w:rPr>
      <w:rFonts w:eastAsia="Calibri" w:hAnsi="Calibri" w:cs="Arial"/>
      <w:sz w:val="20"/>
      <w:szCs w:val="20"/>
      <w:lang w:eastAsia="en-GB"/>
    </w:rPr>
  </w:style>
  <w:style w:type="character" w:styleId="PageNumber">
    <w:name w:val="page number"/>
    <w:basedOn w:val="DefaultParagraphFont"/>
    <w:uiPriority w:val="99"/>
    <w:semiHidden/>
    <w:unhideWhenUsed/>
    <w:rsid w:val="00DA73A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oyaloutrigger.com" TargetMode="External"/><Relationship Id="rId13" Type="http://schemas.openxmlformats.org/officeDocument/2006/relationships/hyperlink" Target="mailto:privacymanager@royaloutrigger.com" TargetMode="Externa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hyperlink" Target="https://ico.org.uk/concerns/"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privacymanger@royaloutrigger.com"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mailto:privacymanger@royaloutrigger.com" TargetMode="External"/><Relationship Id="rId4" Type="http://schemas.openxmlformats.org/officeDocument/2006/relationships/webSettings" Target="webSettings.xml"/><Relationship Id="rId9" Type="http://schemas.openxmlformats.org/officeDocument/2006/relationships/hyperlink" Target="mailto:contact@royaloutrigger.com"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40</TotalTime>
  <Pages>3</Pages>
  <Words>1089</Words>
  <Characters>6209</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7284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British Canoeing</dc:creator>
  <cp:keywords/>
  <dc:description/>
  <cp:lastModifiedBy>Sue Hornby</cp:lastModifiedBy>
  <cp:revision>8</cp:revision>
  <cp:lastPrinted>2018-03-15T13:24:00Z</cp:lastPrinted>
  <dcterms:created xsi:type="dcterms:W3CDTF">2018-05-01T13:16:00Z</dcterms:created>
  <dcterms:modified xsi:type="dcterms:W3CDTF">2018-05-01T17:51:00Z</dcterms:modified>
  <cp:category/>
</cp:coreProperties>
</file>